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356" w:rsidRPr="00942D12" w:rsidRDefault="000D5356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Lora" w:eastAsia="Lora" w:hAnsi="Lora" w:cs="Lora"/>
          <w:lang w:val="pl-PL"/>
        </w:rPr>
      </w:pPr>
      <w:bookmarkStart w:id="0" w:name="_heading=h.lqi876p2vius" w:colFirst="0" w:colLast="0"/>
      <w:bookmarkEnd w:id="0"/>
    </w:p>
    <w:p w:rsidR="000D5356" w:rsidRPr="00942D12" w:rsidRDefault="00A92ED0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Lora" w:eastAsia="Lora" w:hAnsi="Lora" w:cs="Lora"/>
          <w:color w:val="000000"/>
          <w:lang w:val="pl-PL"/>
        </w:rPr>
      </w:pPr>
      <w:bookmarkStart w:id="1" w:name="_heading=h.3hpblsnsupf7" w:colFirst="0" w:colLast="0"/>
      <w:bookmarkEnd w:id="1"/>
      <w:r w:rsidRPr="00942D12">
        <w:rPr>
          <w:rFonts w:ascii="Lora" w:eastAsia="Lora" w:hAnsi="Lora" w:cs="Lora"/>
          <w:color w:val="000000"/>
          <w:lang w:val="pl-PL"/>
        </w:rPr>
        <w:t xml:space="preserve">REGULAMIN </w:t>
      </w:r>
    </w:p>
    <w:p w:rsidR="000D5356" w:rsidRPr="00942D12" w:rsidRDefault="00A92ED0">
      <w:pPr>
        <w:jc w:val="center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>PANELU OBYWATELSKIEGO</w:t>
      </w:r>
    </w:p>
    <w:p w:rsidR="000D5356" w:rsidRPr="00942D12" w:rsidRDefault="000D5356">
      <w:pPr>
        <w:jc w:val="center"/>
        <w:rPr>
          <w:lang w:val="pl-PL"/>
        </w:rPr>
      </w:pPr>
    </w:p>
    <w:p w:rsidR="000D5356" w:rsidRPr="00942D12" w:rsidRDefault="000D5356">
      <w:pPr>
        <w:jc w:val="center"/>
        <w:rPr>
          <w:lang w:val="pl-PL"/>
        </w:rPr>
      </w:pPr>
    </w:p>
    <w:p w:rsidR="000D5356" w:rsidRPr="00942D12" w:rsidRDefault="000D5356">
      <w:pPr>
        <w:rPr>
          <w:lang w:val="pl-PL"/>
        </w:rPr>
      </w:pPr>
    </w:p>
    <w:p w:rsidR="000D5356" w:rsidRPr="00942D12" w:rsidRDefault="00A92ED0">
      <w:pPr>
        <w:pStyle w:val="Nagwek2"/>
        <w:spacing w:before="120" w:after="120"/>
        <w:jc w:val="center"/>
        <w:rPr>
          <w:rFonts w:ascii="Lora" w:eastAsia="Lora" w:hAnsi="Lora" w:cs="Lora"/>
          <w:sz w:val="22"/>
          <w:szCs w:val="22"/>
          <w:lang w:val="pl-PL"/>
        </w:rPr>
      </w:pPr>
      <w:r w:rsidRPr="00942D12">
        <w:rPr>
          <w:rFonts w:ascii="Lora" w:eastAsia="Lora" w:hAnsi="Lora" w:cs="Lora"/>
          <w:sz w:val="22"/>
          <w:szCs w:val="22"/>
          <w:lang w:val="pl-PL"/>
        </w:rPr>
        <w:t>I. Postanowienia ogólne</w:t>
      </w:r>
    </w:p>
    <w:p w:rsidR="000D5356" w:rsidRPr="00942D12" w:rsidRDefault="00A92ED0">
      <w:pPr>
        <w:pStyle w:val="Nagwek2"/>
        <w:spacing w:line="360" w:lineRule="auto"/>
        <w:jc w:val="center"/>
        <w:rPr>
          <w:rFonts w:ascii="Lora" w:eastAsia="Lora" w:hAnsi="Lora" w:cs="Lora"/>
          <w:sz w:val="22"/>
          <w:szCs w:val="22"/>
          <w:lang w:val="pl-PL"/>
        </w:rPr>
      </w:pPr>
      <w:r w:rsidRPr="00942D12">
        <w:rPr>
          <w:rFonts w:ascii="Lora" w:eastAsia="Lora" w:hAnsi="Lora" w:cs="Lora"/>
          <w:sz w:val="22"/>
          <w:szCs w:val="22"/>
          <w:lang w:val="pl-PL"/>
        </w:rPr>
        <w:t xml:space="preserve">§ 1 Panel </w:t>
      </w:r>
      <w:r w:rsidR="00942D12">
        <w:rPr>
          <w:rFonts w:ascii="Lora" w:eastAsia="Lora" w:hAnsi="Lora" w:cs="Lora"/>
          <w:sz w:val="22"/>
          <w:szCs w:val="22"/>
          <w:lang w:val="pl-PL"/>
        </w:rPr>
        <w:t>o</w:t>
      </w:r>
      <w:r w:rsidRPr="00942D12">
        <w:rPr>
          <w:rFonts w:ascii="Lora" w:eastAsia="Lora" w:hAnsi="Lora" w:cs="Lora"/>
          <w:sz w:val="22"/>
          <w:szCs w:val="22"/>
          <w:lang w:val="pl-PL"/>
        </w:rPr>
        <w:t>bywatelski</w:t>
      </w:r>
    </w:p>
    <w:p w:rsidR="000D5356" w:rsidRPr="00942D12" w:rsidRDefault="00A92ED0" w:rsidP="00370F4F">
      <w:pPr>
        <w:numPr>
          <w:ilvl w:val="0"/>
          <w:numId w:val="25"/>
        </w:numP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t xml:space="preserve">Niniejszy regulamin określa zasady i tryb organizacji </w:t>
      </w:r>
      <w:r w:rsidR="00942D12">
        <w:rPr>
          <w:rFonts w:ascii="Lora" w:eastAsia="Lora" w:hAnsi="Lora" w:cs="Lora"/>
          <w:color w:val="000000"/>
          <w:lang w:val="pl-PL"/>
        </w:rPr>
        <w:t>p</w:t>
      </w:r>
      <w:r w:rsidRPr="00942D12">
        <w:rPr>
          <w:rFonts w:ascii="Lora" w:eastAsia="Lora" w:hAnsi="Lora" w:cs="Lora"/>
          <w:color w:val="000000"/>
          <w:lang w:val="pl-PL"/>
        </w:rPr>
        <w:t xml:space="preserve">anelu </w:t>
      </w:r>
      <w:r w:rsidR="00942D12">
        <w:rPr>
          <w:rFonts w:ascii="Lora" w:eastAsia="Lora" w:hAnsi="Lora" w:cs="Lora"/>
          <w:color w:val="000000"/>
          <w:lang w:val="pl-PL"/>
        </w:rPr>
        <w:t>o</w:t>
      </w:r>
      <w:r w:rsidRPr="00942D12">
        <w:rPr>
          <w:rFonts w:ascii="Lora" w:eastAsia="Lora" w:hAnsi="Lora" w:cs="Lora"/>
          <w:lang w:val="pl-PL"/>
        </w:rPr>
        <w:t>bywatelskiego</w:t>
      </w:r>
      <w:r w:rsidRPr="00942D12">
        <w:rPr>
          <w:rFonts w:ascii="Lora" w:eastAsia="Lora" w:hAnsi="Lora" w:cs="Lora"/>
          <w:color w:val="000000"/>
          <w:lang w:val="pl-PL"/>
        </w:rPr>
        <w:t xml:space="preserve">. </w:t>
      </w:r>
    </w:p>
    <w:p w:rsidR="000D5356" w:rsidRPr="00942D12" w:rsidRDefault="00942D12" w:rsidP="00370F4F">
      <w:pPr>
        <w:numPr>
          <w:ilvl w:val="0"/>
          <w:numId w:val="25"/>
        </w:numP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lang w:val="pl-PL"/>
        </w:rPr>
        <w:t xml:space="preserve">Panel </w:t>
      </w:r>
      <w:r w:rsidR="00B72376">
        <w:rPr>
          <w:rFonts w:ascii="Lora" w:eastAsia="Lora" w:hAnsi="Lora" w:cs="Lora"/>
          <w:lang w:val="pl-PL"/>
        </w:rPr>
        <w:t xml:space="preserve">obywatelski </w:t>
      </w:r>
      <w:r w:rsidR="008458F3">
        <w:rPr>
          <w:rFonts w:ascii="Lora" w:eastAsia="Lora" w:hAnsi="Lora" w:cs="Lora"/>
          <w:lang w:val="pl-PL"/>
        </w:rPr>
        <w:t>jest tu rozumiany jako</w:t>
      </w:r>
      <w:r>
        <w:rPr>
          <w:rFonts w:ascii="Lora" w:eastAsia="Lora" w:hAnsi="Lora" w:cs="Lora"/>
          <w:lang w:val="pl-PL"/>
        </w:rPr>
        <w:t xml:space="preserve"> proces konsultacji społecznych z losowo wyłonioną grupą</w:t>
      </w:r>
      <w:r w:rsidR="00A92ED0" w:rsidRPr="00942D12">
        <w:rPr>
          <w:rFonts w:ascii="Lora" w:eastAsia="Lora" w:hAnsi="Lora" w:cs="Lora"/>
          <w:lang w:val="pl-PL"/>
        </w:rPr>
        <w:t xml:space="preserve"> obywateli Polski, której skład uwzględnia</w:t>
      </w:r>
      <w:r w:rsidR="003B3D3B">
        <w:rPr>
          <w:rFonts w:ascii="Lora" w:eastAsia="Lora" w:hAnsi="Lora" w:cs="Lora"/>
          <w:lang w:val="pl-PL"/>
        </w:rPr>
        <w:t xml:space="preserve"> wybrane</w:t>
      </w:r>
      <w:r w:rsidR="00A92ED0" w:rsidRPr="00942D12">
        <w:rPr>
          <w:rFonts w:ascii="Lora" w:eastAsia="Lora" w:hAnsi="Lora" w:cs="Lora"/>
          <w:lang w:val="pl-PL"/>
        </w:rPr>
        <w:t xml:space="preserve"> kryteria demograficzne</w:t>
      </w:r>
      <w:r w:rsidR="003B3D3B">
        <w:rPr>
          <w:rFonts w:ascii="Lora" w:eastAsia="Lora" w:hAnsi="Lora" w:cs="Lora"/>
          <w:lang w:val="pl-PL"/>
        </w:rPr>
        <w:t xml:space="preserve">, w takich samych proporcjach, </w:t>
      </w:r>
      <w:r w:rsidR="00033C52">
        <w:rPr>
          <w:rFonts w:ascii="Lora" w:eastAsia="Lora" w:hAnsi="Lora" w:cs="Lora"/>
          <w:lang w:val="pl-PL"/>
        </w:rPr>
        <w:t xml:space="preserve">w </w:t>
      </w:r>
      <w:r w:rsidR="003B3D3B">
        <w:rPr>
          <w:rFonts w:ascii="Lora" w:eastAsia="Lora" w:hAnsi="Lora" w:cs="Lora"/>
          <w:lang w:val="pl-PL"/>
        </w:rPr>
        <w:t>jak</w:t>
      </w:r>
      <w:r w:rsidR="00033C52">
        <w:rPr>
          <w:rFonts w:ascii="Lora" w:eastAsia="Lora" w:hAnsi="Lora" w:cs="Lora"/>
          <w:lang w:val="pl-PL"/>
        </w:rPr>
        <w:t>ich</w:t>
      </w:r>
      <w:r w:rsidR="003B3D3B">
        <w:rPr>
          <w:rFonts w:ascii="Lora" w:eastAsia="Lora" w:hAnsi="Lora" w:cs="Lora"/>
          <w:lang w:val="pl-PL"/>
        </w:rPr>
        <w:t xml:space="preserve"> występują one w całym społeczeństwie</w:t>
      </w:r>
      <w:r w:rsidR="00A92ED0" w:rsidRPr="00942D12">
        <w:rPr>
          <w:rFonts w:ascii="Lora" w:eastAsia="Lora" w:hAnsi="Lora" w:cs="Lora"/>
          <w:lang w:val="pl-PL"/>
        </w:rPr>
        <w:t>.</w:t>
      </w:r>
      <w:r w:rsidR="009370FE">
        <w:rPr>
          <w:rFonts w:ascii="Lora" w:eastAsia="Lora" w:hAnsi="Lora" w:cs="Lora"/>
          <w:lang w:val="pl-PL"/>
        </w:rPr>
        <w:t xml:space="preserve"> </w:t>
      </w:r>
      <w:r w:rsidR="00A92ED0" w:rsidRPr="00942D12">
        <w:rPr>
          <w:rFonts w:ascii="Lora" w:eastAsia="Lora" w:hAnsi="Lora" w:cs="Lora"/>
          <w:lang w:val="pl-PL"/>
        </w:rPr>
        <w:t xml:space="preserve"> </w:t>
      </w:r>
    </w:p>
    <w:p w:rsidR="000D5356" w:rsidRPr="00942D12" w:rsidRDefault="00A92ED0" w:rsidP="00370F4F">
      <w:pPr>
        <w:numPr>
          <w:ilvl w:val="0"/>
          <w:numId w:val="25"/>
        </w:numP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t xml:space="preserve">Celem </w:t>
      </w:r>
      <w:r w:rsidR="00942D12">
        <w:rPr>
          <w:rFonts w:ascii="Lora" w:eastAsia="Lora" w:hAnsi="Lora" w:cs="Lora"/>
          <w:color w:val="000000"/>
          <w:lang w:val="pl-PL"/>
        </w:rPr>
        <w:t>p</w:t>
      </w:r>
      <w:r w:rsidRPr="00942D12">
        <w:rPr>
          <w:rFonts w:ascii="Lora" w:eastAsia="Lora" w:hAnsi="Lora" w:cs="Lora"/>
          <w:color w:val="000000"/>
          <w:lang w:val="pl-PL"/>
        </w:rPr>
        <w:t xml:space="preserve">anelu </w:t>
      </w:r>
      <w:r w:rsidR="00B72376">
        <w:rPr>
          <w:rFonts w:ascii="Lora" w:eastAsia="Lora" w:hAnsi="Lora" w:cs="Lora"/>
          <w:color w:val="000000"/>
          <w:lang w:val="pl-PL"/>
        </w:rPr>
        <w:t xml:space="preserve">obywatelskiego </w:t>
      </w:r>
      <w:r w:rsidRPr="00942D12">
        <w:rPr>
          <w:rFonts w:ascii="Lora" w:eastAsia="Lora" w:hAnsi="Lora" w:cs="Lora"/>
          <w:color w:val="000000"/>
          <w:lang w:val="pl-PL"/>
        </w:rPr>
        <w:t xml:space="preserve">jest </w:t>
      </w:r>
      <w:r w:rsidRPr="00942D12">
        <w:rPr>
          <w:rFonts w:ascii="Lora" w:eastAsia="Lora" w:hAnsi="Lora" w:cs="Lora"/>
          <w:lang w:val="pl-PL"/>
        </w:rPr>
        <w:t xml:space="preserve">wypracowanie </w:t>
      </w:r>
      <w:r w:rsidRPr="00942D12">
        <w:rPr>
          <w:rFonts w:ascii="Lora" w:eastAsia="Lora" w:hAnsi="Lora" w:cs="Lora"/>
          <w:color w:val="000000"/>
          <w:lang w:val="pl-PL"/>
        </w:rPr>
        <w:t>rozwiązań</w:t>
      </w:r>
      <w:r w:rsidR="00B72376">
        <w:rPr>
          <w:rFonts w:ascii="Lora" w:eastAsia="Lora" w:hAnsi="Lora" w:cs="Lora"/>
          <w:color w:val="000000"/>
          <w:lang w:val="pl-PL"/>
        </w:rPr>
        <w:t xml:space="preserve"> w temacie, który został przedstawiony </w:t>
      </w:r>
      <w:r w:rsidR="00B7735C">
        <w:rPr>
          <w:rFonts w:ascii="Lora" w:eastAsia="Lora" w:hAnsi="Lora" w:cs="Lora"/>
          <w:color w:val="000000"/>
          <w:lang w:val="pl-PL"/>
        </w:rPr>
        <w:t xml:space="preserve">mu </w:t>
      </w:r>
      <w:r w:rsidR="00B72376">
        <w:rPr>
          <w:rFonts w:ascii="Lora" w:eastAsia="Lora" w:hAnsi="Lora" w:cs="Lora"/>
          <w:color w:val="000000"/>
          <w:lang w:val="pl-PL"/>
        </w:rPr>
        <w:t>do rozpatrzenia</w:t>
      </w:r>
      <w:r w:rsidRPr="00942D12">
        <w:rPr>
          <w:rFonts w:ascii="Lora" w:eastAsia="Lora" w:hAnsi="Lora" w:cs="Lora"/>
          <w:lang w:val="pl-PL"/>
        </w:rPr>
        <w:t>.</w:t>
      </w:r>
    </w:p>
    <w:p w:rsidR="000D5356" w:rsidRPr="00942D12" w:rsidRDefault="000D5356" w:rsidP="00942D12">
      <w:pPr>
        <w:spacing w:before="120" w:after="120"/>
        <w:jc w:val="both"/>
        <w:rPr>
          <w:rFonts w:ascii="Lora" w:eastAsia="Lora" w:hAnsi="Lora" w:cs="Lora"/>
          <w:lang w:val="pl-PL"/>
        </w:rPr>
      </w:pPr>
    </w:p>
    <w:p w:rsidR="000D5356" w:rsidRPr="00942D12" w:rsidRDefault="00A92ED0">
      <w:pPr>
        <w:pStyle w:val="Nagwek2"/>
        <w:spacing w:line="360" w:lineRule="auto"/>
        <w:jc w:val="center"/>
        <w:rPr>
          <w:rFonts w:ascii="Lora" w:eastAsia="Lora" w:hAnsi="Lora" w:cs="Lora"/>
          <w:sz w:val="22"/>
          <w:szCs w:val="22"/>
          <w:lang w:val="pl-PL"/>
        </w:rPr>
      </w:pPr>
      <w:r w:rsidRPr="00942D12">
        <w:rPr>
          <w:rFonts w:ascii="Lora" w:eastAsia="Lora" w:hAnsi="Lora" w:cs="Lora"/>
          <w:sz w:val="22"/>
          <w:szCs w:val="22"/>
          <w:lang w:val="pl-PL"/>
        </w:rPr>
        <w:t xml:space="preserve">§ 2 Standardy </w:t>
      </w:r>
      <w:r w:rsidR="00C27380">
        <w:rPr>
          <w:rFonts w:ascii="Lora" w:eastAsia="Lora" w:hAnsi="Lora" w:cs="Lora"/>
          <w:sz w:val="22"/>
          <w:szCs w:val="22"/>
          <w:lang w:val="pl-PL"/>
        </w:rPr>
        <w:t xml:space="preserve">i zasady organizacji </w:t>
      </w:r>
      <w:r>
        <w:rPr>
          <w:rFonts w:ascii="Lora" w:eastAsia="Lora" w:hAnsi="Lora" w:cs="Lora"/>
          <w:sz w:val="22"/>
          <w:szCs w:val="22"/>
          <w:lang w:val="pl-PL"/>
        </w:rPr>
        <w:t>panelu obywatelskiego</w:t>
      </w:r>
    </w:p>
    <w:p w:rsidR="000D5356" w:rsidRDefault="00A92ED0" w:rsidP="00370F4F">
      <w:pPr>
        <w:numPr>
          <w:ilvl w:val="0"/>
          <w:numId w:val="27"/>
        </w:numPr>
        <w:spacing w:before="120" w:after="120"/>
        <w:ind w:left="567" w:hanging="425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t xml:space="preserve">Panel </w:t>
      </w:r>
      <w:r w:rsidR="001B4732">
        <w:rPr>
          <w:rFonts w:ascii="Lora" w:eastAsia="Lora" w:hAnsi="Lora" w:cs="Lora"/>
          <w:color w:val="000000"/>
          <w:lang w:val="pl-PL"/>
        </w:rPr>
        <w:t xml:space="preserve">obywatelski </w:t>
      </w:r>
      <w:r w:rsidR="00C27380" w:rsidRPr="00942D12">
        <w:rPr>
          <w:rFonts w:ascii="Lora" w:eastAsia="Lora" w:hAnsi="Lora" w:cs="Lora"/>
          <w:color w:val="000000"/>
          <w:lang w:val="pl-PL"/>
        </w:rPr>
        <w:t xml:space="preserve">jest </w:t>
      </w:r>
      <w:r w:rsidR="00C27380">
        <w:rPr>
          <w:rFonts w:ascii="Lora" w:eastAsia="Lora" w:hAnsi="Lora" w:cs="Lora"/>
          <w:color w:val="000000"/>
          <w:lang w:val="pl-PL"/>
        </w:rPr>
        <w:t xml:space="preserve">organizowany </w:t>
      </w:r>
      <w:r w:rsidRPr="00942D12">
        <w:rPr>
          <w:rFonts w:ascii="Lora" w:eastAsia="Lora" w:hAnsi="Lora" w:cs="Lora"/>
          <w:color w:val="000000"/>
          <w:lang w:val="pl-PL"/>
        </w:rPr>
        <w:t>zgod</w:t>
      </w:r>
      <w:r w:rsidRPr="00942D12">
        <w:rPr>
          <w:rFonts w:ascii="Lora" w:eastAsia="Lora" w:hAnsi="Lora" w:cs="Lora"/>
          <w:lang w:val="pl-PL"/>
        </w:rPr>
        <w:t>nie</w:t>
      </w:r>
      <w:r w:rsidRPr="00942D12">
        <w:rPr>
          <w:rFonts w:ascii="Lora" w:eastAsia="Lora" w:hAnsi="Lora" w:cs="Lora"/>
          <w:color w:val="000000"/>
          <w:lang w:val="pl-PL"/>
        </w:rPr>
        <w:t xml:space="preserve"> z </w:t>
      </w:r>
      <w:r w:rsidRPr="00942D12">
        <w:rPr>
          <w:rFonts w:ascii="Lora" w:eastAsia="Lora" w:hAnsi="Lora" w:cs="Lora"/>
          <w:lang w:val="pl-PL"/>
        </w:rPr>
        <w:t xml:space="preserve">następującymi </w:t>
      </w:r>
      <w:r w:rsidRPr="00942D12">
        <w:rPr>
          <w:rFonts w:ascii="Lora" w:eastAsia="Lora" w:hAnsi="Lora" w:cs="Lora"/>
          <w:color w:val="000000"/>
          <w:lang w:val="pl-PL"/>
        </w:rPr>
        <w:t>standardami:</w:t>
      </w:r>
    </w:p>
    <w:p w:rsidR="00EA3E78" w:rsidRPr="00EA3E78" w:rsidRDefault="00EA3E78" w:rsidP="00370F4F">
      <w:pPr>
        <w:numPr>
          <w:ilvl w:val="0"/>
          <w:numId w:val="42"/>
        </w:numP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EA3E78">
        <w:rPr>
          <w:rFonts w:ascii="Lora" w:eastAsia="Lora" w:hAnsi="Lora" w:cs="Lora"/>
          <w:color w:val="000000"/>
          <w:lang w:val="pl-PL"/>
        </w:rPr>
        <w:t>Jasno określone zadanie – panel obywatelski jest organizowany w celu wypracowania rekomendacji w konkretnej sprawie. Zostaje mu przedstawiony problem do rozwiązania.</w:t>
      </w:r>
    </w:p>
    <w:p w:rsidR="00EA3E78" w:rsidRPr="00EA3E78" w:rsidRDefault="00EA3E78" w:rsidP="00370F4F">
      <w:pPr>
        <w:numPr>
          <w:ilvl w:val="0"/>
          <w:numId w:val="42"/>
        </w:numP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EA3E78">
        <w:rPr>
          <w:rFonts w:ascii="Lora" w:eastAsia="Lora" w:hAnsi="Lora" w:cs="Lora"/>
          <w:color w:val="000000"/>
          <w:lang w:val="pl-PL"/>
        </w:rPr>
        <w:t>Losowe wyłonienie panelistów – wszystkie osoby, które wchodzą w skład panelu obywatelskiego są wyłaniane poprzez losowanie. Losowanie przebiega w trzech etapach: pierwszym jest wylosowanie osób, które mają otrzymać zaproszenie do udziału w panelu, drugim jest wylosowanie składów paneli w formie elektronicznej, z uwzględnieniem kryteriów demograficznych, a trzecim jest wyłonienie ostatecznego panelu, spośród wyłonionych elektronicznie, przeprowadzając losowanie w formie fizycznej.</w:t>
      </w:r>
    </w:p>
    <w:p w:rsidR="00EA3E78" w:rsidRPr="00EA3E78" w:rsidRDefault="00EA3E78" w:rsidP="00370F4F">
      <w:pPr>
        <w:numPr>
          <w:ilvl w:val="0"/>
          <w:numId w:val="42"/>
        </w:numP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EA3E78">
        <w:rPr>
          <w:rFonts w:ascii="Lora" w:eastAsia="Lora" w:hAnsi="Lora" w:cs="Lora"/>
          <w:color w:val="000000"/>
          <w:lang w:val="pl-PL"/>
        </w:rPr>
        <w:t xml:space="preserve">Inkluzywność – potencjalnie każda osoba, która jest uprawniona do udziału w panelu obywatelskim, może otrzymać zaproszenie do udziału w nim. Zapewnia się równość szans na otrzymanie zaproszenia, o ile nie nakładają się na to inne priorytety. </w:t>
      </w:r>
    </w:p>
    <w:p w:rsidR="00EA3E78" w:rsidRPr="00EA3E78" w:rsidRDefault="00EA3E78" w:rsidP="00370F4F">
      <w:pPr>
        <w:numPr>
          <w:ilvl w:val="0"/>
          <w:numId w:val="42"/>
        </w:numP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EA3E78">
        <w:rPr>
          <w:rFonts w:ascii="Lora" w:eastAsia="Lora" w:hAnsi="Lora" w:cs="Lora"/>
          <w:color w:val="000000"/>
          <w:lang w:val="pl-PL"/>
        </w:rPr>
        <w:t xml:space="preserve">Uwzględnienie kryteriów demograficznych w składzie panelu – dla zapewnienia reprezentatywnego charakteru panelu obywatelskiego, w jego składzie uwzględnia się wybrane kryteria demograficzne, w takich samych proporcjach, w jakich występują one w całym społeczeństwie. </w:t>
      </w:r>
    </w:p>
    <w:p w:rsidR="00EA3E78" w:rsidRPr="00EA3E78" w:rsidRDefault="00EA3E78" w:rsidP="00370F4F">
      <w:pPr>
        <w:numPr>
          <w:ilvl w:val="0"/>
          <w:numId w:val="42"/>
        </w:numP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EA3E78">
        <w:rPr>
          <w:rFonts w:ascii="Lora" w:eastAsia="Lora" w:hAnsi="Lora" w:cs="Lora"/>
          <w:color w:val="000000"/>
          <w:lang w:val="pl-PL"/>
        </w:rPr>
        <w:t xml:space="preserve">Dostępność – program panelu obywatelskiego jest przygotowywany w taki sposób, aby zapewnić jak największą dostępność do udziału w nim dla wszystkich chętnych. Zapewnia się możliwość udziału w panelu dla osób z niepełnosprawnościami. W razie potrzeby, zapewnia </w:t>
      </w:r>
      <w:r w:rsidRPr="00EA3E78">
        <w:rPr>
          <w:rFonts w:ascii="Lora" w:eastAsia="Lora" w:hAnsi="Lora" w:cs="Lora"/>
          <w:color w:val="000000"/>
          <w:lang w:val="pl-PL"/>
        </w:rPr>
        <w:lastRenderedPageBreak/>
        <w:t>się opiekę nad dziećmi. Materiały edukacyjne są dostępne w różnych formatach, a eksperci</w:t>
      </w:r>
      <w:r w:rsidR="00F41D00">
        <w:rPr>
          <w:rStyle w:val="Odwoanieprzypisudolnego"/>
          <w:rFonts w:ascii="Lora" w:eastAsia="Lora" w:hAnsi="Lora" w:cs="Lora"/>
          <w:color w:val="000000"/>
          <w:lang w:val="pl-PL"/>
        </w:rPr>
        <w:footnoteReference w:id="1"/>
      </w:r>
      <w:r w:rsidRPr="00EA3E78">
        <w:rPr>
          <w:rFonts w:ascii="Lora" w:eastAsia="Lora" w:hAnsi="Lora" w:cs="Lora"/>
          <w:color w:val="000000"/>
          <w:lang w:val="pl-PL"/>
        </w:rPr>
        <w:t xml:space="preserve"> i strony są proszeni o przygotowanie prezentacji w przystępnym języku. Zapewnia się panelistom dietę.</w:t>
      </w:r>
    </w:p>
    <w:p w:rsidR="00EA3E78" w:rsidRPr="00EA3E78" w:rsidRDefault="00EA3E78" w:rsidP="00370F4F">
      <w:pPr>
        <w:numPr>
          <w:ilvl w:val="0"/>
          <w:numId w:val="42"/>
        </w:numP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EA3E78">
        <w:rPr>
          <w:rFonts w:ascii="Lora" w:eastAsia="Lora" w:hAnsi="Lora" w:cs="Lora"/>
          <w:color w:val="000000"/>
          <w:lang w:val="pl-PL"/>
        </w:rPr>
        <w:t xml:space="preserve"> Jasne zasady gry – wszystkie zasady, standardy i procedury, które dotyczą sposobu organizacji panelu obywatelskiego, są przedstawione w jasny sposób i są publicznie dostępne. </w:t>
      </w:r>
    </w:p>
    <w:p w:rsidR="00EA3E78" w:rsidRPr="00EA3E78" w:rsidRDefault="00EA3E78" w:rsidP="00370F4F">
      <w:pPr>
        <w:numPr>
          <w:ilvl w:val="0"/>
          <w:numId w:val="42"/>
        </w:numP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EA3E78">
        <w:rPr>
          <w:rFonts w:ascii="Lora" w:eastAsia="Lora" w:hAnsi="Lora" w:cs="Lora"/>
          <w:color w:val="000000"/>
          <w:lang w:val="pl-PL"/>
        </w:rPr>
        <w:t xml:space="preserve">Niezależność zespołu koordynującego – decyzje dotyczące sposobu organizacji panelu obywatelskiego, w ramach określonych regulaminem panelu, podejmuje zespół koordynujący. </w:t>
      </w:r>
    </w:p>
    <w:p w:rsidR="00EA3E78" w:rsidRPr="00EA3E78" w:rsidRDefault="00EA3E78" w:rsidP="00370F4F">
      <w:pPr>
        <w:numPr>
          <w:ilvl w:val="0"/>
          <w:numId w:val="42"/>
        </w:numP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EA3E78">
        <w:rPr>
          <w:rFonts w:ascii="Lora" w:eastAsia="Lora" w:hAnsi="Lora" w:cs="Lora"/>
          <w:color w:val="000000"/>
          <w:lang w:val="pl-PL"/>
        </w:rPr>
        <w:t xml:space="preserve">Bezstronność zespołu koordynującego – osoby wchodzące w skład </w:t>
      </w:r>
      <w:r w:rsidR="00243D1F" w:rsidRPr="00EA3E78">
        <w:rPr>
          <w:rFonts w:ascii="Lora" w:eastAsia="Lora" w:hAnsi="Lora" w:cs="Lora"/>
          <w:color w:val="000000"/>
          <w:lang w:val="pl-PL"/>
        </w:rPr>
        <w:t xml:space="preserve">zespołu koordynującego </w:t>
      </w:r>
      <w:r w:rsidRPr="00EA3E78">
        <w:rPr>
          <w:rFonts w:ascii="Lora" w:eastAsia="Lora" w:hAnsi="Lora" w:cs="Lora"/>
          <w:color w:val="000000"/>
          <w:lang w:val="pl-PL"/>
        </w:rPr>
        <w:t>zachowują neutralność w odniesieniu do proponowanych rozwiązań, w ramach swojej roli. Nie opowiadają się za żadną ze stron. W skład zespołu koordynującego nie mogą wchodzi</w:t>
      </w:r>
      <w:r w:rsidR="00BA257E">
        <w:rPr>
          <w:rFonts w:ascii="Lora" w:eastAsia="Lora" w:hAnsi="Lora" w:cs="Lora"/>
          <w:color w:val="000000"/>
          <w:lang w:val="pl-PL"/>
        </w:rPr>
        <w:t>ć</w:t>
      </w:r>
      <w:r w:rsidRPr="00EA3E78">
        <w:rPr>
          <w:rFonts w:ascii="Lora" w:eastAsia="Lora" w:hAnsi="Lora" w:cs="Lora"/>
          <w:color w:val="000000"/>
          <w:lang w:val="pl-PL"/>
        </w:rPr>
        <w:t xml:space="preserve"> osoby, które są aktywnie związane z tematem panelu, na przykład politycy lub członkowie organizacji pozarządowych.</w:t>
      </w:r>
    </w:p>
    <w:p w:rsidR="00EA3E78" w:rsidRPr="00EA3E78" w:rsidRDefault="00EA3E78" w:rsidP="00370F4F">
      <w:pPr>
        <w:numPr>
          <w:ilvl w:val="0"/>
          <w:numId w:val="42"/>
        </w:numP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EA3E78">
        <w:rPr>
          <w:rFonts w:ascii="Lora" w:eastAsia="Lora" w:hAnsi="Lora" w:cs="Lora"/>
          <w:color w:val="000000"/>
          <w:lang w:val="pl-PL"/>
        </w:rPr>
        <w:t xml:space="preserve">Niezależna kontrola – nad przebiegiem panelu, w zakresie jego zgodności z zasadami, standardami i procedurami, czuwają zespoły monitorujące. Zespoły te są niezależne od zespołu koordynującego. </w:t>
      </w:r>
    </w:p>
    <w:p w:rsidR="00EA3E78" w:rsidRPr="00EA3E78" w:rsidRDefault="00EA3E78" w:rsidP="00370F4F">
      <w:pPr>
        <w:numPr>
          <w:ilvl w:val="0"/>
          <w:numId w:val="42"/>
        </w:numP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EA3E78">
        <w:rPr>
          <w:rFonts w:ascii="Lora" w:eastAsia="Lora" w:hAnsi="Lora" w:cs="Lora"/>
          <w:color w:val="000000"/>
          <w:lang w:val="pl-PL"/>
        </w:rPr>
        <w:t>Szkolenie wstępne dla panelistów – spotkania panelu rozpoczynają się od przygotowania panelistów do ich roli. Może mieć to formę warsztatów.</w:t>
      </w:r>
    </w:p>
    <w:p w:rsidR="00EA3E78" w:rsidRPr="00EA3E78" w:rsidRDefault="00EA3E78" w:rsidP="00370F4F">
      <w:pPr>
        <w:numPr>
          <w:ilvl w:val="0"/>
          <w:numId w:val="42"/>
        </w:numP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EA3E78">
        <w:rPr>
          <w:rFonts w:ascii="Lora" w:eastAsia="Lora" w:hAnsi="Lora" w:cs="Lora"/>
          <w:color w:val="000000"/>
          <w:lang w:val="pl-PL"/>
        </w:rPr>
        <w:t xml:space="preserve">Część edukacyjna – zapewnia się panelistom możliwość dogłębnego zapoznania się z tematem panelu, jak również z możliwymi rozwiązaniami. Część edukacyjna obejmuje wystąpienia ekspertów oraz stron. Możliwe są także wystąpienia świadków. Materiały edukacyjne mogą być przekazywane w formie pisemnej, nagrań audio lub wideo. </w:t>
      </w:r>
    </w:p>
    <w:p w:rsidR="00EA3E78" w:rsidRPr="00EA3E78" w:rsidRDefault="00EA3E78" w:rsidP="00370F4F">
      <w:pPr>
        <w:numPr>
          <w:ilvl w:val="0"/>
          <w:numId w:val="42"/>
        </w:numP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EA3E78">
        <w:rPr>
          <w:rFonts w:ascii="Lora" w:eastAsia="Lora" w:hAnsi="Lora" w:cs="Lora"/>
          <w:color w:val="000000"/>
          <w:lang w:val="pl-PL"/>
        </w:rPr>
        <w:t>Umiejętna facylitacja – spotkania panelu prowadzone są przez osoby, które potrafią tworzyć atmosferę, która sprzyja przyjaznym relacjom w grupie, jak również korzystaniu z indywidualnej i zbiorowej mądrości.</w:t>
      </w:r>
    </w:p>
    <w:p w:rsidR="00EA3E78" w:rsidRPr="00EA3E78" w:rsidRDefault="00EA3E78" w:rsidP="00370F4F">
      <w:pPr>
        <w:numPr>
          <w:ilvl w:val="0"/>
          <w:numId w:val="42"/>
        </w:numP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EA3E78">
        <w:rPr>
          <w:rFonts w:ascii="Lora" w:eastAsia="Lora" w:hAnsi="Lora" w:cs="Lora"/>
          <w:color w:val="000000"/>
          <w:lang w:val="pl-PL"/>
        </w:rPr>
        <w:t>Swoboda wypowiedzi – wszystkie osoby, które biorą udział w panelu obywatelskim, mogą swobodnie wyrażać swoje poglądy i opinie, o ile jest to robione z zachowaniem szacunku dla innych osób.</w:t>
      </w:r>
    </w:p>
    <w:p w:rsidR="00EA3E78" w:rsidRPr="00EA3E78" w:rsidRDefault="00EA3E78" w:rsidP="00370F4F">
      <w:pPr>
        <w:numPr>
          <w:ilvl w:val="0"/>
          <w:numId w:val="42"/>
        </w:numP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EA3E78">
        <w:rPr>
          <w:rFonts w:ascii="Lora" w:eastAsia="Lora" w:hAnsi="Lora" w:cs="Lora"/>
          <w:color w:val="000000"/>
          <w:lang w:val="pl-PL"/>
        </w:rPr>
        <w:t>Różnorodność stanowisk w części edukacyjnej – w ramach części edukacyjnej ujmuje się możliwie najszerszy wachlarz poglądów i propozycji rozwiązań dotyczących tematu panelu. Z uwagi na ograniczenia czasowe, możliwe jest łączenie stanowisk różnych grup lub osób, jeśli są one do siebie zbliżone.</w:t>
      </w:r>
    </w:p>
    <w:p w:rsidR="00EA3E78" w:rsidRPr="00EA3E78" w:rsidRDefault="00EA3E78" w:rsidP="00370F4F">
      <w:pPr>
        <w:numPr>
          <w:ilvl w:val="0"/>
          <w:numId w:val="42"/>
        </w:numP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EA3E78">
        <w:rPr>
          <w:rFonts w:ascii="Lora" w:eastAsia="Lora" w:hAnsi="Lora" w:cs="Lora"/>
          <w:color w:val="000000"/>
          <w:lang w:val="pl-PL"/>
        </w:rPr>
        <w:t>Otwartość – wszyscy członkowie społeczności, którzy nie zostali wylosowani do panelu, mogą przekazywać panelistom swoje uwagi, propozycje lub komentarze.</w:t>
      </w:r>
    </w:p>
    <w:p w:rsidR="00EA3E78" w:rsidRPr="00EA3E78" w:rsidRDefault="00EA3E78" w:rsidP="00370F4F">
      <w:pPr>
        <w:numPr>
          <w:ilvl w:val="0"/>
          <w:numId w:val="42"/>
        </w:numP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EA3E78">
        <w:rPr>
          <w:rFonts w:ascii="Lora" w:eastAsia="Lora" w:hAnsi="Lora" w:cs="Lora"/>
          <w:color w:val="000000"/>
          <w:lang w:val="pl-PL"/>
        </w:rPr>
        <w:t>Możliwość udziału wszystkich stron – każda organizacja, grupa nieformalna lub instytucja, która zajmuje się tematem panelu, ma możliwość przedstawienia panelowi swojego stanowiska. Zespół koordynujący identyfikuje i zaprasza strony do udziału, jednak nie przeprowadza ich selekcji.</w:t>
      </w:r>
    </w:p>
    <w:p w:rsidR="00EA3E78" w:rsidRPr="00EA3E78" w:rsidRDefault="00EA3E78" w:rsidP="00370F4F">
      <w:pPr>
        <w:numPr>
          <w:ilvl w:val="0"/>
          <w:numId w:val="42"/>
        </w:numP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EA3E78">
        <w:rPr>
          <w:rFonts w:ascii="Lora" w:eastAsia="Lora" w:hAnsi="Lora" w:cs="Lora"/>
          <w:color w:val="000000"/>
          <w:lang w:val="pl-PL"/>
        </w:rPr>
        <w:lastRenderedPageBreak/>
        <w:t>Możliwość wyboru ekspertów przez panelistów – pomimo tego, że podstawowy program panelu układa zespół koordynujący, paneliści mają możliwość podjęcia decyzji o zaproszeniu do zabrania głosu dodatkowych ekspertów, świadków lub przedstawicieli stron.</w:t>
      </w:r>
    </w:p>
    <w:p w:rsidR="00EA3E78" w:rsidRPr="00EA3E78" w:rsidRDefault="00EA3E78" w:rsidP="00370F4F">
      <w:pPr>
        <w:numPr>
          <w:ilvl w:val="0"/>
          <w:numId w:val="42"/>
        </w:numP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EA3E78">
        <w:rPr>
          <w:rFonts w:ascii="Lora" w:eastAsia="Lora" w:hAnsi="Lora" w:cs="Lora"/>
          <w:color w:val="000000"/>
          <w:lang w:val="pl-PL"/>
        </w:rPr>
        <w:t>Deliberacja – program panelu uwzględnia możliwość dzielenia się refleksjami i  przemyśleniami przez panelistów, zarówno na forum całego panelu, jak i w mniejszych grupach.</w:t>
      </w:r>
    </w:p>
    <w:p w:rsidR="00EA3E78" w:rsidRPr="00EA3E78" w:rsidRDefault="00EA3E78" w:rsidP="00370F4F">
      <w:pPr>
        <w:numPr>
          <w:ilvl w:val="0"/>
          <w:numId w:val="42"/>
        </w:numP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EA3E78">
        <w:rPr>
          <w:rFonts w:ascii="Lora" w:eastAsia="Lora" w:hAnsi="Lora" w:cs="Lora"/>
          <w:color w:val="000000"/>
          <w:lang w:val="pl-PL"/>
        </w:rPr>
        <w:t>Etap konsultacji – propozycje rekomendacji są poddawane pod głosowanie wstępne, a następn</w:t>
      </w:r>
      <w:r w:rsidR="00CB430B">
        <w:rPr>
          <w:rFonts w:ascii="Lora" w:eastAsia="Lora" w:hAnsi="Lora" w:cs="Lora"/>
          <w:color w:val="000000"/>
          <w:lang w:val="pl-PL"/>
        </w:rPr>
        <w:t>i</w:t>
      </w:r>
      <w:r w:rsidRPr="00EA3E78">
        <w:rPr>
          <w:rFonts w:ascii="Lora" w:eastAsia="Lora" w:hAnsi="Lora" w:cs="Lora"/>
          <w:color w:val="000000"/>
          <w:lang w:val="pl-PL"/>
        </w:rPr>
        <w:t>e przekazywane ekspertom i stronom w celu zebrania od nich komentarzy i sugestii zmian. Propozycje rekomendacji są ponadto upubliczniane, tak aby wszyscy zainteresowani obywatele mogli się do nich odnieść, przesyłając swoje uwagi lub propozycje poprawek.</w:t>
      </w:r>
    </w:p>
    <w:p w:rsidR="00EA3E78" w:rsidRPr="00EA3E78" w:rsidRDefault="00EA3E78" w:rsidP="00370F4F">
      <w:pPr>
        <w:numPr>
          <w:ilvl w:val="0"/>
          <w:numId w:val="42"/>
        </w:numP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EA3E78">
        <w:rPr>
          <w:rFonts w:ascii="Lora" w:eastAsia="Lora" w:hAnsi="Lora" w:cs="Lora"/>
          <w:color w:val="000000"/>
          <w:lang w:val="pl-PL"/>
        </w:rPr>
        <w:t xml:space="preserve">Wystarczająca ilość czasu na podjęcie decyzji – program panelu jest tak ułożony, że paneliści mają wystarczającą ilość czasu na wyklarowanie się ich stanowiska w danym temacie. </w:t>
      </w:r>
    </w:p>
    <w:p w:rsidR="00EA3E78" w:rsidRPr="00EA3E78" w:rsidRDefault="00EA3E78" w:rsidP="00370F4F">
      <w:pPr>
        <w:numPr>
          <w:ilvl w:val="0"/>
          <w:numId w:val="42"/>
        </w:numP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EA3E78">
        <w:rPr>
          <w:rFonts w:ascii="Lora" w:eastAsia="Lora" w:hAnsi="Lora" w:cs="Lora"/>
          <w:color w:val="000000"/>
          <w:lang w:val="pl-PL"/>
        </w:rPr>
        <w:t>Analiza emocjonalna – program panelu uwzględnia analizę emocjonalną, jako jeden ze sposobów na ocenę proponowanych rozwiązań.</w:t>
      </w:r>
    </w:p>
    <w:p w:rsidR="00EA3E78" w:rsidRPr="00EA3E78" w:rsidRDefault="00EA3E78" w:rsidP="00370F4F">
      <w:pPr>
        <w:numPr>
          <w:ilvl w:val="0"/>
          <w:numId w:val="42"/>
        </w:numP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EA3E78">
        <w:rPr>
          <w:rFonts w:ascii="Lora" w:eastAsia="Lora" w:hAnsi="Lora" w:cs="Lora"/>
          <w:color w:val="000000"/>
          <w:lang w:val="pl-PL"/>
        </w:rPr>
        <w:t>Precyzyjna metoda podejmowania decyzji – rekomendacje panelu przyjmowane są w sposób, który pozwala na precyzyjne ustalenie stanowiska panelistów. Metoda podejmowania decyzji sprzyja również szczeremu wyrażaniu swojego stanowiska.</w:t>
      </w:r>
    </w:p>
    <w:p w:rsidR="00EA3E78" w:rsidRPr="00EA3E78" w:rsidRDefault="00EA3E78" w:rsidP="00370F4F">
      <w:pPr>
        <w:numPr>
          <w:ilvl w:val="0"/>
          <w:numId w:val="42"/>
        </w:numP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EA3E78">
        <w:rPr>
          <w:rFonts w:ascii="Lora" w:eastAsia="Lora" w:hAnsi="Lora" w:cs="Lora"/>
          <w:color w:val="000000"/>
          <w:lang w:val="pl-PL"/>
        </w:rPr>
        <w:t>Jasno określony wpływ – od samego początku procesu jest jasno określone, co będzie się działo z rekomendacjami wypracowanymi przez panel.</w:t>
      </w:r>
    </w:p>
    <w:p w:rsidR="00EA3E78" w:rsidRPr="00EA3E78" w:rsidRDefault="00EA3E78" w:rsidP="00370F4F">
      <w:pPr>
        <w:numPr>
          <w:ilvl w:val="0"/>
          <w:numId w:val="42"/>
        </w:numP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EA3E78">
        <w:rPr>
          <w:rFonts w:ascii="Lora" w:eastAsia="Lora" w:hAnsi="Lora" w:cs="Lora"/>
          <w:color w:val="000000"/>
          <w:lang w:val="pl-PL"/>
        </w:rPr>
        <w:t>Transparentność – panel jest prowadzony w transparentny sposób. Wystąpienia w części edukacyjnej są transmitowane na żywo i nagrywane, wszelkie materiały edukacyjne przekazywane panelistom są publikowane w internecie, transmitowane jest również końcowe losowanie panelistów. Publicznie dostępny jest regulamin, w którym przedstawiony jest sposób przeprowadzania panelu, a na zakończenie zespół koordynujący przygotowuje raport z przebiegu panelu.</w:t>
      </w:r>
    </w:p>
    <w:p w:rsidR="00EA3E78" w:rsidRPr="00EA3E78" w:rsidRDefault="00EA3E78" w:rsidP="00370F4F">
      <w:pPr>
        <w:numPr>
          <w:ilvl w:val="0"/>
          <w:numId w:val="42"/>
        </w:numP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EA3E78">
        <w:rPr>
          <w:rFonts w:ascii="Lora" w:eastAsia="Lora" w:hAnsi="Lora" w:cs="Lora"/>
          <w:color w:val="000000"/>
          <w:lang w:val="pl-PL"/>
        </w:rPr>
        <w:t xml:space="preserve"> Kampania informacyjna – obywatele są informowani o tym, że rozpoczyna się panel obywatelski, jaki jest jego temat oraz jak mogą się w niego włączyć.</w:t>
      </w:r>
    </w:p>
    <w:p w:rsidR="00EA3E78" w:rsidRPr="00EA3E78" w:rsidRDefault="00EA3E78" w:rsidP="00370F4F">
      <w:pPr>
        <w:numPr>
          <w:ilvl w:val="0"/>
          <w:numId w:val="42"/>
        </w:numP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EA3E78">
        <w:rPr>
          <w:rFonts w:ascii="Lora" w:eastAsia="Lora" w:hAnsi="Lora" w:cs="Lora"/>
          <w:color w:val="000000"/>
          <w:lang w:val="pl-PL"/>
        </w:rPr>
        <w:t>Fajność – panel obywatelski jest zaprojektowany w taki sposób, aby umożliwiał wszystkim jego uczestnikom przyjemne i pozytywne doświadczenie.</w:t>
      </w:r>
    </w:p>
    <w:p w:rsidR="00586897" w:rsidRPr="00942D12" w:rsidRDefault="00586897" w:rsidP="00370F4F">
      <w:pPr>
        <w:numPr>
          <w:ilvl w:val="0"/>
          <w:numId w:val="27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 xml:space="preserve">Organizacja i sposób zaprojektowania panelu </w:t>
      </w:r>
      <w:r w:rsidR="00BF2730">
        <w:rPr>
          <w:rFonts w:ascii="Lora" w:eastAsia="Lora" w:hAnsi="Lora" w:cs="Lora"/>
          <w:lang w:val="pl-PL"/>
        </w:rPr>
        <w:t xml:space="preserve">obywatelskiego </w:t>
      </w:r>
      <w:r>
        <w:rPr>
          <w:rFonts w:ascii="Lora" w:eastAsia="Lora" w:hAnsi="Lora" w:cs="Lora"/>
          <w:lang w:val="pl-PL"/>
        </w:rPr>
        <w:t>mają u swoich podstaw następujące zasady ogólne</w:t>
      </w:r>
      <w:r w:rsidRPr="00942D12">
        <w:rPr>
          <w:rFonts w:ascii="Lora" w:eastAsia="Lora" w:hAnsi="Lora" w:cs="Lora"/>
          <w:lang w:val="pl-PL"/>
        </w:rPr>
        <w:t>:</w:t>
      </w:r>
    </w:p>
    <w:p w:rsidR="00586897" w:rsidRPr="00942D12" w:rsidRDefault="00586897" w:rsidP="00370F4F">
      <w:pPr>
        <w:numPr>
          <w:ilvl w:val="0"/>
          <w:numId w:val="11"/>
        </w:numPr>
        <w:spacing w:before="120" w:line="360" w:lineRule="auto"/>
        <w:ind w:left="1133" w:hanging="425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>Demokracja jest dla każdego;</w:t>
      </w:r>
    </w:p>
    <w:p w:rsidR="00586897" w:rsidRPr="00942D12" w:rsidRDefault="00586897" w:rsidP="00370F4F">
      <w:pPr>
        <w:numPr>
          <w:ilvl w:val="0"/>
          <w:numId w:val="11"/>
        </w:numPr>
        <w:spacing w:line="360" w:lineRule="auto"/>
        <w:ind w:left="1133" w:hanging="425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 xml:space="preserve">Przebieg </w:t>
      </w:r>
      <w:r w:rsidR="00F907FC">
        <w:rPr>
          <w:rFonts w:ascii="Lora" w:eastAsia="Lora" w:hAnsi="Lora" w:cs="Lora"/>
          <w:lang w:val="pl-PL"/>
        </w:rPr>
        <w:t>panelu obywatelskiego</w:t>
      </w:r>
      <w:r>
        <w:rPr>
          <w:rFonts w:ascii="Lora" w:eastAsia="Lora" w:hAnsi="Lora" w:cs="Lora"/>
          <w:lang w:val="pl-PL"/>
        </w:rPr>
        <w:t xml:space="preserve"> jest </w:t>
      </w:r>
      <w:r w:rsidRPr="00942D12">
        <w:rPr>
          <w:rFonts w:ascii="Lora" w:eastAsia="Lora" w:hAnsi="Lora" w:cs="Lora"/>
          <w:lang w:val="pl-PL"/>
        </w:rPr>
        <w:t xml:space="preserve">wiarygodny </w:t>
      </w:r>
      <w:r>
        <w:rPr>
          <w:rFonts w:ascii="Lora" w:eastAsia="Lora" w:hAnsi="Lora" w:cs="Lora"/>
          <w:lang w:val="pl-PL"/>
        </w:rPr>
        <w:t xml:space="preserve">i </w:t>
      </w:r>
      <w:r w:rsidRPr="00942D12">
        <w:rPr>
          <w:rFonts w:ascii="Lora" w:eastAsia="Lora" w:hAnsi="Lora" w:cs="Lora"/>
          <w:lang w:val="pl-PL"/>
        </w:rPr>
        <w:t>sprawiedliwy;</w:t>
      </w:r>
    </w:p>
    <w:p w:rsidR="00586897" w:rsidRPr="00942D12" w:rsidRDefault="00586897" w:rsidP="00370F4F">
      <w:pPr>
        <w:numPr>
          <w:ilvl w:val="0"/>
          <w:numId w:val="11"/>
        </w:numPr>
        <w:spacing w:line="360" w:lineRule="auto"/>
        <w:ind w:left="1133" w:hanging="425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>W demokracji społeczeństwo jest suwerenem;</w:t>
      </w:r>
    </w:p>
    <w:p w:rsidR="00586897" w:rsidRPr="00942D12" w:rsidRDefault="00586897" w:rsidP="00370F4F">
      <w:pPr>
        <w:numPr>
          <w:ilvl w:val="0"/>
          <w:numId w:val="11"/>
        </w:numPr>
        <w:spacing w:line="360" w:lineRule="auto"/>
        <w:ind w:left="1133" w:hanging="425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Celem demokracji jest </w:t>
      </w:r>
      <w:r>
        <w:rPr>
          <w:rFonts w:ascii="Lora" w:eastAsia="Lora" w:hAnsi="Lora" w:cs="Lora"/>
          <w:lang w:val="pl-PL"/>
        </w:rPr>
        <w:t xml:space="preserve">przyczynianie się do </w:t>
      </w:r>
      <w:r w:rsidRPr="00942D12">
        <w:rPr>
          <w:rFonts w:ascii="Lora" w:eastAsia="Lora" w:hAnsi="Lora" w:cs="Lora"/>
          <w:lang w:val="pl-PL"/>
        </w:rPr>
        <w:t>dobrej jakości życia;</w:t>
      </w:r>
    </w:p>
    <w:p w:rsidR="00586897" w:rsidRDefault="00586897" w:rsidP="00370F4F">
      <w:pPr>
        <w:numPr>
          <w:ilvl w:val="0"/>
          <w:numId w:val="11"/>
        </w:numPr>
        <w:spacing w:line="360" w:lineRule="auto"/>
        <w:ind w:left="1133" w:hanging="425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Celem </w:t>
      </w:r>
      <w:r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>anelu</w:t>
      </w:r>
      <w:r w:rsidR="00F907FC">
        <w:rPr>
          <w:rFonts w:ascii="Lora" w:eastAsia="Lora" w:hAnsi="Lora" w:cs="Lora"/>
          <w:lang w:val="pl-PL"/>
        </w:rPr>
        <w:t xml:space="preserve"> obywatelskiego</w:t>
      </w:r>
      <w:r w:rsidRPr="00942D12">
        <w:rPr>
          <w:rFonts w:ascii="Lora" w:eastAsia="Lora" w:hAnsi="Lora" w:cs="Lora"/>
          <w:lang w:val="pl-PL"/>
        </w:rPr>
        <w:t xml:space="preserve"> jest podejmowanie wysokiej jakości, </w:t>
      </w:r>
      <w:r>
        <w:rPr>
          <w:rFonts w:ascii="Lora" w:eastAsia="Lora" w:hAnsi="Lora" w:cs="Lora"/>
          <w:lang w:val="pl-PL"/>
        </w:rPr>
        <w:t xml:space="preserve">dobrze </w:t>
      </w:r>
      <w:r w:rsidRPr="00942D12">
        <w:rPr>
          <w:rFonts w:ascii="Lora" w:eastAsia="Lora" w:hAnsi="Lora" w:cs="Lora"/>
          <w:lang w:val="pl-PL"/>
        </w:rPr>
        <w:t>przemyślanych decyzji;</w:t>
      </w:r>
    </w:p>
    <w:p w:rsidR="00D01B45" w:rsidRPr="00942D12" w:rsidRDefault="00D01B45" w:rsidP="00370F4F">
      <w:pPr>
        <w:numPr>
          <w:ilvl w:val="0"/>
          <w:numId w:val="11"/>
        </w:numPr>
        <w:spacing w:line="360" w:lineRule="auto"/>
        <w:ind w:left="1133" w:hanging="425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 xml:space="preserve">Bycie w zgodzie z sobą jest punktem wyjścia </w:t>
      </w:r>
      <w:r w:rsidR="00F83BCD">
        <w:rPr>
          <w:rFonts w:ascii="Lora" w:eastAsia="Lora" w:hAnsi="Lora" w:cs="Lora"/>
          <w:lang w:val="pl-PL"/>
        </w:rPr>
        <w:t>przy podejmowaniu</w:t>
      </w:r>
      <w:r>
        <w:rPr>
          <w:rFonts w:ascii="Lora" w:eastAsia="Lora" w:hAnsi="Lora" w:cs="Lora"/>
          <w:lang w:val="pl-PL"/>
        </w:rPr>
        <w:t xml:space="preserve"> decyzji;</w:t>
      </w:r>
    </w:p>
    <w:p w:rsidR="00586897" w:rsidRDefault="00586897" w:rsidP="00370F4F">
      <w:pPr>
        <w:numPr>
          <w:ilvl w:val="0"/>
          <w:numId w:val="11"/>
        </w:numPr>
        <w:spacing w:line="360" w:lineRule="auto"/>
        <w:ind w:left="1133" w:hanging="425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Każda osoba jest wartościowa z </w:t>
      </w:r>
      <w:r>
        <w:rPr>
          <w:rFonts w:ascii="Lora" w:eastAsia="Lora" w:hAnsi="Lora" w:cs="Lora"/>
          <w:lang w:val="pl-PL"/>
        </w:rPr>
        <w:t>uwagi na jej wewnętrzną godność;</w:t>
      </w:r>
    </w:p>
    <w:p w:rsidR="00586897" w:rsidRDefault="00586897" w:rsidP="00370F4F">
      <w:pPr>
        <w:numPr>
          <w:ilvl w:val="0"/>
          <w:numId w:val="11"/>
        </w:numPr>
        <w:spacing w:line="360" w:lineRule="auto"/>
        <w:ind w:left="1133" w:hanging="425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Miarą sukcesu jest odczucie radoś</w:t>
      </w:r>
      <w:r w:rsidR="000918F3">
        <w:rPr>
          <w:rFonts w:ascii="Lora" w:eastAsia="Lora" w:hAnsi="Lora" w:cs="Lora"/>
          <w:lang w:val="pl-PL"/>
        </w:rPr>
        <w:t>ci</w:t>
      </w:r>
      <w:r>
        <w:rPr>
          <w:rFonts w:ascii="Lora" w:eastAsia="Lora" w:hAnsi="Lora" w:cs="Lora"/>
          <w:lang w:val="pl-PL"/>
        </w:rPr>
        <w:t>;</w:t>
      </w:r>
    </w:p>
    <w:p w:rsidR="00586897" w:rsidRDefault="00586897" w:rsidP="00370F4F">
      <w:pPr>
        <w:numPr>
          <w:ilvl w:val="0"/>
          <w:numId w:val="11"/>
        </w:numPr>
        <w:spacing w:line="360" w:lineRule="auto"/>
        <w:ind w:left="1133" w:hanging="425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lastRenderedPageBreak/>
        <w:t>Wszyscy ludzie mają wolną wolę;</w:t>
      </w:r>
    </w:p>
    <w:p w:rsidR="00677879" w:rsidRPr="00677879" w:rsidRDefault="00586897" w:rsidP="00677879">
      <w:pPr>
        <w:numPr>
          <w:ilvl w:val="0"/>
          <w:numId w:val="11"/>
        </w:numPr>
        <w:spacing w:line="360" w:lineRule="auto"/>
        <w:ind w:left="1133" w:hanging="425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Każdy patrzy na świa</w:t>
      </w:r>
      <w:r w:rsidR="00677879">
        <w:rPr>
          <w:rFonts w:ascii="Lora" w:eastAsia="Lora" w:hAnsi="Lora" w:cs="Lora"/>
          <w:lang w:val="pl-PL"/>
        </w:rPr>
        <w:t>t ze swojej własnej perspektywy</w:t>
      </w:r>
      <w:r w:rsidR="00677879" w:rsidRPr="00677879">
        <w:rPr>
          <w:rFonts w:ascii="Lora" w:eastAsia="Lora" w:hAnsi="Lora" w:cs="Lora"/>
          <w:lang w:val="pl-PL"/>
        </w:rPr>
        <w:t>.</w:t>
      </w:r>
    </w:p>
    <w:p w:rsidR="00586897" w:rsidRDefault="00E54E10" w:rsidP="00370F4F">
      <w:pPr>
        <w:numPr>
          <w:ilvl w:val="0"/>
          <w:numId w:val="27"/>
        </w:numP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color w:val="000000"/>
          <w:lang w:val="pl-PL"/>
        </w:rPr>
        <w:t xml:space="preserve">Rekomendacje </w:t>
      </w:r>
      <w:r w:rsidR="00085095">
        <w:rPr>
          <w:rFonts w:ascii="Lora" w:eastAsia="Lora" w:hAnsi="Lora" w:cs="Lora"/>
          <w:color w:val="000000"/>
          <w:lang w:val="pl-PL"/>
        </w:rPr>
        <w:t>dla</w:t>
      </w:r>
      <w:r>
        <w:rPr>
          <w:rFonts w:ascii="Lora" w:eastAsia="Lora" w:hAnsi="Lora" w:cs="Lora"/>
          <w:color w:val="000000"/>
          <w:lang w:val="pl-PL"/>
        </w:rPr>
        <w:t xml:space="preserve"> </w:t>
      </w:r>
      <w:r w:rsidR="00EA3E78">
        <w:rPr>
          <w:rFonts w:ascii="Lora" w:eastAsia="Lora" w:hAnsi="Lora" w:cs="Lora"/>
          <w:color w:val="000000"/>
          <w:lang w:val="pl-PL"/>
        </w:rPr>
        <w:t>uczestników</w:t>
      </w:r>
      <w:r w:rsidR="00125D81">
        <w:rPr>
          <w:rFonts w:ascii="Lora" w:eastAsia="Lora" w:hAnsi="Lora" w:cs="Lora"/>
          <w:color w:val="000000"/>
          <w:lang w:val="pl-PL"/>
        </w:rPr>
        <w:t xml:space="preserve"> panelu obywatelskiego</w:t>
      </w:r>
      <w:r w:rsidR="00085095">
        <w:rPr>
          <w:rFonts w:ascii="Lora" w:eastAsia="Lora" w:hAnsi="Lora" w:cs="Lora"/>
          <w:color w:val="000000"/>
          <w:lang w:val="pl-PL"/>
        </w:rPr>
        <w:t xml:space="preserve"> w zakresie prowadzenia rozmów</w:t>
      </w:r>
      <w:r w:rsidR="00125D81">
        <w:rPr>
          <w:rFonts w:ascii="Lora" w:eastAsia="Lora" w:hAnsi="Lora" w:cs="Lora"/>
          <w:color w:val="000000"/>
          <w:lang w:val="pl-PL"/>
        </w:rPr>
        <w:t xml:space="preserve"> </w:t>
      </w:r>
      <w:r>
        <w:rPr>
          <w:rFonts w:ascii="Lora" w:eastAsia="Lora" w:hAnsi="Lora" w:cs="Lora"/>
          <w:color w:val="000000"/>
          <w:lang w:val="pl-PL"/>
        </w:rPr>
        <w:t>uwzględniają następujące</w:t>
      </w:r>
      <w:r w:rsidR="00125D81">
        <w:rPr>
          <w:rFonts w:ascii="Lora" w:eastAsia="Lora" w:hAnsi="Lora" w:cs="Lora"/>
          <w:color w:val="000000"/>
          <w:lang w:val="pl-PL"/>
        </w:rPr>
        <w:t xml:space="preserve"> </w:t>
      </w:r>
      <w:r>
        <w:rPr>
          <w:rFonts w:ascii="Lora" w:eastAsia="Lora" w:hAnsi="Lora" w:cs="Lora"/>
          <w:color w:val="000000"/>
          <w:lang w:val="pl-PL"/>
        </w:rPr>
        <w:t>zasady</w:t>
      </w:r>
      <w:r w:rsidR="00125D81">
        <w:rPr>
          <w:rFonts w:ascii="Lora" w:eastAsia="Lora" w:hAnsi="Lora" w:cs="Lora"/>
          <w:color w:val="000000"/>
          <w:lang w:val="pl-PL"/>
        </w:rPr>
        <w:t>:</w:t>
      </w:r>
    </w:p>
    <w:p w:rsidR="00125D81" w:rsidRPr="00942D12" w:rsidRDefault="00125D81" w:rsidP="00370F4F">
      <w:pPr>
        <w:numPr>
          <w:ilvl w:val="0"/>
          <w:numId w:val="41"/>
        </w:numPr>
        <w:spacing w:before="120" w:line="360" w:lineRule="auto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Szanujemy siebie nawzajem</w:t>
      </w:r>
      <w:r w:rsidRPr="00942D12">
        <w:rPr>
          <w:rFonts w:ascii="Lora" w:eastAsia="Lora" w:hAnsi="Lora" w:cs="Lora"/>
          <w:lang w:val="pl-PL"/>
        </w:rPr>
        <w:t>;</w:t>
      </w:r>
    </w:p>
    <w:p w:rsidR="00125D81" w:rsidRDefault="00125D81" w:rsidP="00370F4F">
      <w:pPr>
        <w:numPr>
          <w:ilvl w:val="0"/>
          <w:numId w:val="41"/>
        </w:numPr>
        <w:spacing w:line="360" w:lineRule="auto"/>
        <w:ind w:left="1133" w:hanging="425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Jesteśmy otwarci na różnorodność perspektyw i punktów widzenia</w:t>
      </w:r>
      <w:r w:rsidRPr="00942D12">
        <w:rPr>
          <w:rFonts w:ascii="Lora" w:eastAsia="Lora" w:hAnsi="Lora" w:cs="Lora"/>
          <w:lang w:val="pl-PL"/>
        </w:rPr>
        <w:t>;</w:t>
      </w:r>
    </w:p>
    <w:p w:rsidR="00125D81" w:rsidRPr="00942D12" w:rsidRDefault="00125D81" w:rsidP="00370F4F">
      <w:pPr>
        <w:numPr>
          <w:ilvl w:val="0"/>
          <w:numId w:val="41"/>
        </w:numPr>
        <w:spacing w:line="360" w:lineRule="auto"/>
        <w:ind w:left="1133" w:hanging="425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 xml:space="preserve">Słuchamy z otwartością i </w:t>
      </w:r>
      <w:r w:rsidR="00E24171">
        <w:rPr>
          <w:rFonts w:ascii="Lora" w:eastAsia="Lora" w:hAnsi="Lora" w:cs="Lora"/>
          <w:lang w:val="pl-PL"/>
        </w:rPr>
        <w:t xml:space="preserve">z </w:t>
      </w:r>
      <w:r>
        <w:rPr>
          <w:rFonts w:ascii="Lora" w:eastAsia="Lora" w:hAnsi="Lora" w:cs="Lora"/>
          <w:lang w:val="pl-PL"/>
        </w:rPr>
        <w:t>zaciekawieniem.</w:t>
      </w:r>
    </w:p>
    <w:p w:rsidR="000D5356" w:rsidRPr="00942D12" w:rsidRDefault="000D5356">
      <w:pPr>
        <w:spacing w:before="120" w:after="120"/>
        <w:jc w:val="both"/>
        <w:rPr>
          <w:rFonts w:ascii="Lora" w:eastAsia="Lora" w:hAnsi="Lora" w:cs="Lora"/>
          <w:lang w:val="pl-PL"/>
        </w:rPr>
      </w:pPr>
    </w:p>
    <w:p w:rsidR="000D5356" w:rsidRPr="00942D12" w:rsidRDefault="00A92ED0">
      <w:pPr>
        <w:pStyle w:val="Nagwek2"/>
        <w:spacing w:before="120" w:after="120"/>
        <w:jc w:val="center"/>
        <w:rPr>
          <w:rFonts w:ascii="Lora" w:eastAsia="Lora" w:hAnsi="Lora" w:cs="Lora"/>
          <w:sz w:val="22"/>
          <w:szCs w:val="22"/>
          <w:lang w:val="pl-PL"/>
        </w:rPr>
      </w:pPr>
      <w:r w:rsidRPr="00942D12">
        <w:rPr>
          <w:rFonts w:ascii="Lora" w:eastAsia="Lora" w:hAnsi="Lora" w:cs="Lora"/>
          <w:sz w:val="22"/>
          <w:szCs w:val="22"/>
          <w:lang w:val="pl-PL"/>
        </w:rPr>
        <w:t xml:space="preserve">II. </w:t>
      </w:r>
      <w:r w:rsidR="00553BB0">
        <w:rPr>
          <w:rFonts w:ascii="Lora" w:eastAsia="Lora" w:hAnsi="Lora" w:cs="Lora"/>
          <w:sz w:val="22"/>
          <w:szCs w:val="22"/>
          <w:lang w:val="pl-PL"/>
        </w:rPr>
        <w:t>Struktura organizacyjna</w:t>
      </w:r>
    </w:p>
    <w:p w:rsidR="000D5356" w:rsidRPr="00942D12" w:rsidRDefault="00A92ED0">
      <w:pPr>
        <w:pStyle w:val="Nagwek2"/>
        <w:spacing w:line="360" w:lineRule="auto"/>
        <w:jc w:val="center"/>
        <w:rPr>
          <w:rFonts w:ascii="Lora" w:eastAsia="Lora" w:hAnsi="Lora" w:cs="Lora"/>
          <w:sz w:val="22"/>
          <w:szCs w:val="22"/>
          <w:lang w:val="pl-PL"/>
        </w:rPr>
      </w:pPr>
      <w:r w:rsidRPr="00942D12">
        <w:rPr>
          <w:rFonts w:ascii="Lora" w:eastAsia="Lora" w:hAnsi="Lora" w:cs="Lora"/>
          <w:sz w:val="22"/>
          <w:szCs w:val="22"/>
          <w:lang w:val="pl-PL"/>
        </w:rPr>
        <w:t xml:space="preserve">§ 3 Zespół </w:t>
      </w:r>
      <w:r w:rsidR="00C351B3">
        <w:rPr>
          <w:rFonts w:ascii="Lora" w:eastAsia="Lora" w:hAnsi="Lora" w:cs="Lora"/>
          <w:sz w:val="22"/>
          <w:szCs w:val="22"/>
          <w:lang w:val="pl-PL"/>
        </w:rPr>
        <w:t>k</w:t>
      </w:r>
      <w:r w:rsidRPr="00942D12">
        <w:rPr>
          <w:rFonts w:ascii="Lora" w:eastAsia="Lora" w:hAnsi="Lora" w:cs="Lora"/>
          <w:sz w:val="22"/>
          <w:szCs w:val="22"/>
          <w:lang w:val="pl-PL"/>
        </w:rPr>
        <w:t>oordynujący</w:t>
      </w:r>
    </w:p>
    <w:p w:rsidR="000D5356" w:rsidRPr="000F4BA1" w:rsidRDefault="00F201A9" w:rsidP="00370F4F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lang w:val="pl-PL"/>
        </w:rPr>
        <w:t>Panel obywatelski jest przygotowywany i prowadzony przez zespół koordynujący</w:t>
      </w:r>
      <w:r w:rsidR="00A92ED0" w:rsidRPr="00942D12">
        <w:rPr>
          <w:rFonts w:ascii="Lora" w:eastAsia="Lora" w:hAnsi="Lora" w:cs="Lora"/>
          <w:lang w:val="pl-PL"/>
        </w:rPr>
        <w:t>.</w:t>
      </w:r>
    </w:p>
    <w:p w:rsidR="000F4BA1" w:rsidRPr="00C0452C" w:rsidRDefault="000F4BA1" w:rsidP="00370F4F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lang w:val="pl-PL"/>
        </w:rPr>
        <w:t>Skład zespołu koordynującego wskazuje koordynator selekcjoner.</w:t>
      </w:r>
    </w:p>
    <w:p w:rsidR="00C0452C" w:rsidRPr="00942D12" w:rsidRDefault="000F4BA1" w:rsidP="00370F4F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lang w:val="pl-PL"/>
        </w:rPr>
        <w:t xml:space="preserve">Koordynator selekcjoner </w:t>
      </w:r>
      <w:r w:rsidR="00C0452C" w:rsidRPr="00942D12">
        <w:rPr>
          <w:rFonts w:ascii="Lora" w:eastAsia="Lora" w:hAnsi="Lora" w:cs="Lora"/>
          <w:lang w:val="pl-PL"/>
        </w:rPr>
        <w:t xml:space="preserve">może postanowić o utworzeniu </w:t>
      </w:r>
      <w:r w:rsidR="00C0452C">
        <w:rPr>
          <w:rFonts w:ascii="Lora" w:eastAsia="Lora" w:hAnsi="Lora" w:cs="Lora"/>
          <w:lang w:val="pl-PL"/>
        </w:rPr>
        <w:t>z</w:t>
      </w:r>
      <w:r w:rsidR="00C0452C" w:rsidRPr="00942D12">
        <w:rPr>
          <w:rFonts w:ascii="Lora" w:eastAsia="Lora" w:hAnsi="Lora" w:cs="Lora"/>
          <w:lang w:val="pl-PL"/>
        </w:rPr>
        <w:t xml:space="preserve">espołu </w:t>
      </w:r>
      <w:r w:rsidR="00C0452C">
        <w:rPr>
          <w:rFonts w:ascii="Lora" w:eastAsia="Lora" w:hAnsi="Lora" w:cs="Lora"/>
          <w:lang w:val="pl-PL"/>
        </w:rPr>
        <w:t>w</w:t>
      </w:r>
      <w:r w:rsidR="00C0452C" w:rsidRPr="00942D12">
        <w:rPr>
          <w:rFonts w:ascii="Lora" w:eastAsia="Lora" w:hAnsi="Lora" w:cs="Lora"/>
          <w:lang w:val="pl-PL"/>
        </w:rPr>
        <w:t xml:space="preserve">spierającego, który będzie realizował zadania powierzone mu przez </w:t>
      </w:r>
      <w:r w:rsidR="00C0452C">
        <w:rPr>
          <w:rFonts w:ascii="Lora" w:eastAsia="Lora" w:hAnsi="Lora" w:cs="Lora"/>
          <w:lang w:val="pl-PL"/>
        </w:rPr>
        <w:t>z</w:t>
      </w:r>
      <w:r w:rsidR="00C0452C" w:rsidRPr="00942D12">
        <w:rPr>
          <w:rFonts w:ascii="Lora" w:eastAsia="Lora" w:hAnsi="Lora" w:cs="Lora"/>
          <w:lang w:val="pl-PL"/>
        </w:rPr>
        <w:t xml:space="preserve">espół </w:t>
      </w:r>
      <w:r w:rsidR="00C0452C">
        <w:rPr>
          <w:rFonts w:ascii="Lora" w:eastAsia="Lora" w:hAnsi="Lora" w:cs="Lora"/>
          <w:lang w:val="pl-PL"/>
        </w:rPr>
        <w:t>k</w:t>
      </w:r>
      <w:r w:rsidR="00620C80">
        <w:rPr>
          <w:rFonts w:ascii="Lora" w:eastAsia="Lora" w:hAnsi="Lora" w:cs="Lora"/>
          <w:lang w:val="pl-PL"/>
        </w:rPr>
        <w:t>oordynujący</w:t>
      </w:r>
      <w:r w:rsidR="00C0452C" w:rsidRPr="00942D12">
        <w:rPr>
          <w:rFonts w:ascii="Lora" w:eastAsia="Lora" w:hAnsi="Lora" w:cs="Lora"/>
          <w:lang w:val="pl-PL"/>
        </w:rPr>
        <w:t xml:space="preserve">. </w:t>
      </w:r>
    </w:p>
    <w:p w:rsidR="000D5356" w:rsidRPr="00942D12" w:rsidRDefault="00A92ED0" w:rsidP="00370F4F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Do zadań </w:t>
      </w:r>
      <w:r w:rsidR="00A275AE">
        <w:rPr>
          <w:rFonts w:ascii="Lora" w:eastAsia="Lora" w:hAnsi="Lora" w:cs="Lora"/>
          <w:lang w:val="pl-PL"/>
        </w:rPr>
        <w:t>z</w:t>
      </w:r>
      <w:r w:rsidRPr="00942D12">
        <w:rPr>
          <w:rFonts w:ascii="Lora" w:eastAsia="Lora" w:hAnsi="Lora" w:cs="Lora"/>
          <w:lang w:val="pl-PL"/>
        </w:rPr>
        <w:t xml:space="preserve">espołu </w:t>
      </w:r>
      <w:r w:rsidR="00A275AE">
        <w:rPr>
          <w:rFonts w:ascii="Lora" w:eastAsia="Lora" w:hAnsi="Lora" w:cs="Lora"/>
          <w:lang w:val="pl-PL"/>
        </w:rPr>
        <w:t>k</w:t>
      </w:r>
      <w:r w:rsidRPr="00942D12">
        <w:rPr>
          <w:rFonts w:ascii="Lora" w:eastAsia="Lora" w:hAnsi="Lora" w:cs="Lora"/>
          <w:lang w:val="pl-PL"/>
        </w:rPr>
        <w:t>oordynującego należy</w:t>
      </w:r>
      <w:r w:rsidRPr="00942D12">
        <w:rPr>
          <w:rFonts w:ascii="Lora" w:eastAsia="Lora" w:hAnsi="Lora" w:cs="Lora"/>
          <w:color w:val="000000"/>
          <w:lang w:val="pl-PL"/>
        </w:rPr>
        <w:t xml:space="preserve"> w szczególności:</w:t>
      </w:r>
    </w:p>
    <w:p w:rsidR="000D5356" w:rsidRDefault="007A538E" w:rsidP="00370F4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120"/>
        <w:ind w:left="1133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color w:val="000000"/>
          <w:lang w:val="pl-PL"/>
        </w:rPr>
        <w:t xml:space="preserve">rekrutacja </w:t>
      </w:r>
      <w:r w:rsidR="00A42531">
        <w:rPr>
          <w:rFonts w:ascii="Lora" w:eastAsia="Lora" w:hAnsi="Lora" w:cs="Lora"/>
          <w:color w:val="000000"/>
          <w:lang w:val="pl-PL"/>
        </w:rPr>
        <w:t>p</w:t>
      </w:r>
      <w:r w:rsidR="00A92ED0" w:rsidRPr="00942D12">
        <w:rPr>
          <w:rFonts w:ascii="Lora" w:eastAsia="Lora" w:hAnsi="Lora" w:cs="Lora"/>
          <w:color w:val="000000"/>
          <w:lang w:val="pl-PL"/>
        </w:rPr>
        <w:t>anelistów;</w:t>
      </w:r>
    </w:p>
    <w:p w:rsidR="00FD5547" w:rsidRDefault="00FD5547" w:rsidP="00370F4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120"/>
        <w:ind w:left="1133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t xml:space="preserve">przygotowanie programu </w:t>
      </w:r>
      <w:r>
        <w:rPr>
          <w:rFonts w:ascii="Lora" w:eastAsia="Lora" w:hAnsi="Lora" w:cs="Lora"/>
          <w:color w:val="000000"/>
          <w:lang w:val="pl-PL"/>
        </w:rPr>
        <w:t>p</w:t>
      </w:r>
      <w:r w:rsidRPr="00942D12">
        <w:rPr>
          <w:rFonts w:ascii="Lora" w:eastAsia="Lora" w:hAnsi="Lora" w:cs="Lora"/>
          <w:color w:val="000000"/>
          <w:lang w:val="pl-PL"/>
        </w:rPr>
        <w:t>anelu;</w:t>
      </w:r>
    </w:p>
    <w:p w:rsidR="000D5356" w:rsidRPr="00942D12" w:rsidRDefault="00A92ED0" w:rsidP="00370F4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120"/>
        <w:ind w:left="1133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nabór </w:t>
      </w:r>
      <w:r w:rsidR="008879E3">
        <w:rPr>
          <w:rFonts w:ascii="Lora" w:eastAsia="Lora" w:hAnsi="Lora" w:cs="Lora"/>
          <w:color w:val="000000"/>
          <w:lang w:val="pl-PL"/>
        </w:rPr>
        <w:t>s</w:t>
      </w:r>
      <w:r w:rsidRPr="00942D12">
        <w:rPr>
          <w:rFonts w:ascii="Lora" w:eastAsia="Lora" w:hAnsi="Lora" w:cs="Lora"/>
          <w:color w:val="000000"/>
          <w:lang w:val="pl-PL"/>
        </w:rPr>
        <w:t>tron;</w:t>
      </w:r>
    </w:p>
    <w:p w:rsidR="000D5356" w:rsidRPr="00942D12" w:rsidRDefault="00F47D3A" w:rsidP="00370F4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120"/>
        <w:ind w:left="1133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wybór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 </w:t>
      </w:r>
      <w:r w:rsidR="008879E3">
        <w:rPr>
          <w:rFonts w:ascii="Lora" w:eastAsia="Lora" w:hAnsi="Lora" w:cs="Lora"/>
          <w:color w:val="000000"/>
          <w:lang w:val="pl-PL"/>
        </w:rPr>
        <w:t>e</w:t>
      </w:r>
      <w:r w:rsidR="00A92ED0" w:rsidRPr="00942D12">
        <w:rPr>
          <w:rFonts w:ascii="Lora" w:eastAsia="Lora" w:hAnsi="Lora" w:cs="Lora"/>
          <w:color w:val="000000"/>
          <w:lang w:val="pl-PL"/>
        </w:rPr>
        <w:t>kspertów</w:t>
      </w:r>
      <w:r w:rsidR="00B25206">
        <w:rPr>
          <w:rFonts w:ascii="Lora" w:eastAsia="Lora" w:hAnsi="Lora" w:cs="Lora"/>
          <w:lang w:val="pl-PL"/>
        </w:rPr>
        <w:t>;</w:t>
      </w:r>
    </w:p>
    <w:p w:rsidR="004E4429" w:rsidRPr="00942D12" w:rsidRDefault="004E4429" w:rsidP="00370F4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120"/>
        <w:ind w:left="1133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color w:val="000000"/>
          <w:lang w:val="pl-PL"/>
        </w:rPr>
        <w:t>kontakt z panelistami;</w:t>
      </w:r>
    </w:p>
    <w:p w:rsidR="000D5356" w:rsidRPr="00942D12" w:rsidRDefault="00A92ED0" w:rsidP="00370F4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120"/>
        <w:ind w:left="1133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t xml:space="preserve">organizacja spotkań </w:t>
      </w:r>
      <w:r w:rsidR="00B25206">
        <w:rPr>
          <w:rFonts w:ascii="Lora" w:eastAsia="Lora" w:hAnsi="Lora" w:cs="Lora"/>
          <w:color w:val="000000"/>
          <w:lang w:val="pl-PL"/>
        </w:rPr>
        <w:t>p</w:t>
      </w:r>
      <w:r w:rsidRPr="00942D12">
        <w:rPr>
          <w:rFonts w:ascii="Lora" w:eastAsia="Lora" w:hAnsi="Lora" w:cs="Lora"/>
          <w:color w:val="000000"/>
          <w:lang w:val="pl-PL"/>
        </w:rPr>
        <w:t>anel</w:t>
      </w:r>
      <w:r w:rsidRPr="00942D12">
        <w:rPr>
          <w:rFonts w:ascii="Lora" w:eastAsia="Lora" w:hAnsi="Lora" w:cs="Lora"/>
          <w:lang w:val="pl-PL"/>
        </w:rPr>
        <w:t>istów</w:t>
      </w:r>
      <w:r w:rsidRPr="00942D12">
        <w:rPr>
          <w:rFonts w:ascii="Lora" w:eastAsia="Lora" w:hAnsi="Lora" w:cs="Lora"/>
          <w:color w:val="000000"/>
          <w:lang w:val="pl-PL"/>
        </w:rPr>
        <w:t>;</w:t>
      </w:r>
    </w:p>
    <w:p w:rsidR="000D5356" w:rsidRPr="00942D12" w:rsidRDefault="00FC0E77" w:rsidP="00370F4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120"/>
        <w:ind w:left="1133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color w:val="000000"/>
          <w:lang w:val="pl-PL"/>
        </w:rPr>
        <w:t>przeprowadza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nie </w:t>
      </w:r>
      <w:r w:rsidR="004661C5">
        <w:rPr>
          <w:rFonts w:ascii="Lora" w:eastAsia="Lora" w:hAnsi="Lora" w:cs="Lora"/>
          <w:color w:val="000000"/>
          <w:lang w:val="pl-PL"/>
        </w:rPr>
        <w:t>głosowań</w:t>
      </w:r>
      <w:r w:rsidR="00A92ED0" w:rsidRPr="00942D12">
        <w:rPr>
          <w:rFonts w:ascii="Lora" w:eastAsia="Lora" w:hAnsi="Lora" w:cs="Lora"/>
          <w:color w:val="000000"/>
          <w:lang w:val="pl-PL"/>
        </w:rPr>
        <w:t>;</w:t>
      </w:r>
    </w:p>
    <w:p w:rsidR="000D5356" w:rsidRPr="002D3CC3" w:rsidRDefault="00A92ED0" w:rsidP="00370F4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120"/>
        <w:ind w:left="1133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publikacja bieżących informacji dotyczących przebiegu </w:t>
      </w:r>
      <w:r w:rsidR="00B25206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 xml:space="preserve">anelu oraz materiałów przekazywanych </w:t>
      </w:r>
      <w:r w:rsidR="00B25206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 xml:space="preserve">anelistom </w:t>
      </w:r>
      <w:r w:rsidRPr="00942D12">
        <w:rPr>
          <w:rFonts w:ascii="Lora" w:eastAsia="Lora" w:hAnsi="Lora" w:cs="Lora"/>
          <w:color w:val="000000"/>
          <w:lang w:val="pl-PL"/>
        </w:rPr>
        <w:t xml:space="preserve">na stronie internetowej </w:t>
      </w:r>
      <w:r w:rsidR="00B25206">
        <w:rPr>
          <w:rFonts w:ascii="Lora" w:eastAsia="Lora" w:hAnsi="Lora" w:cs="Lora"/>
          <w:color w:val="000000"/>
          <w:lang w:val="pl-PL"/>
        </w:rPr>
        <w:t>p</w:t>
      </w:r>
      <w:r w:rsidRPr="00942D12">
        <w:rPr>
          <w:rFonts w:ascii="Lora" w:eastAsia="Lora" w:hAnsi="Lora" w:cs="Lora"/>
          <w:color w:val="000000"/>
          <w:lang w:val="pl-PL"/>
        </w:rPr>
        <w:t>anelu;</w:t>
      </w:r>
    </w:p>
    <w:p w:rsidR="002D3CC3" w:rsidRPr="00942D12" w:rsidRDefault="002D3CC3" w:rsidP="00370F4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120"/>
        <w:ind w:left="1133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przygotowanie kampanii informacyjnej na temat panelu;</w:t>
      </w:r>
    </w:p>
    <w:p w:rsidR="000D5356" w:rsidRPr="00942D12" w:rsidRDefault="00804181" w:rsidP="00370F4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120"/>
        <w:ind w:left="1133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 xml:space="preserve">opracowanie </w:t>
      </w:r>
      <w:r w:rsidR="00A92ED0" w:rsidRPr="00942D12">
        <w:rPr>
          <w:rFonts w:ascii="Lora" w:eastAsia="Lora" w:hAnsi="Lora" w:cs="Lora"/>
          <w:color w:val="000000"/>
          <w:lang w:val="pl-PL"/>
        </w:rPr>
        <w:t>raportu końcowego,</w:t>
      </w:r>
      <w:r w:rsidR="00A92ED0" w:rsidRPr="00942D12">
        <w:rPr>
          <w:rFonts w:ascii="Lora" w:eastAsia="Lora" w:hAnsi="Lora" w:cs="Lora"/>
          <w:lang w:val="pl-PL"/>
        </w:rPr>
        <w:t xml:space="preserve"> </w:t>
      </w:r>
      <w:r w:rsidR="00340FAB">
        <w:rPr>
          <w:rFonts w:ascii="Lora" w:eastAsia="Lora" w:hAnsi="Lora" w:cs="Lora"/>
          <w:lang w:val="pl-PL"/>
        </w:rPr>
        <w:t>który przedstawia metodologię</w:t>
      </w:r>
      <w:r>
        <w:rPr>
          <w:rFonts w:ascii="Lora" w:eastAsia="Lora" w:hAnsi="Lora" w:cs="Lora"/>
          <w:lang w:val="pl-PL"/>
        </w:rPr>
        <w:t xml:space="preserve"> przeprowadzenia panelu.</w:t>
      </w:r>
    </w:p>
    <w:p w:rsidR="000D5356" w:rsidRPr="00942D12" w:rsidRDefault="00A92ED0" w:rsidP="00370F4F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Zespół </w:t>
      </w:r>
      <w:r w:rsidR="002B573D">
        <w:rPr>
          <w:rFonts w:ascii="Lora" w:eastAsia="Lora" w:hAnsi="Lora" w:cs="Lora"/>
          <w:lang w:val="pl-PL"/>
        </w:rPr>
        <w:t>k</w:t>
      </w:r>
      <w:r w:rsidRPr="00942D12">
        <w:rPr>
          <w:rFonts w:ascii="Lora" w:eastAsia="Lora" w:hAnsi="Lora" w:cs="Lora"/>
          <w:lang w:val="pl-PL"/>
        </w:rPr>
        <w:t xml:space="preserve">oordynujący podejmuje rozstrzygnięcia w kwestiach, które nie zostały ujęte w </w:t>
      </w:r>
      <w:r w:rsidR="002B573D">
        <w:rPr>
          <w:rFonts w:ascii="Lora" w:eastAsia="Lora" w:hAnsi="Lora" w:cs="Lora"/>
          <w:lang w:val="pl-PL"/>
        </w:rPr>
        <w:t>r</w:t>
      </w:r>
      <w:r w:rsidRPr="00942D12">
        <w:rPr>
          <w:rFonts w:ascii="Lora" w:eastAsia="Lora" w:hAnsi="Lora" w:cs="Lora"/>
          <w:lang w:val="pl-PL"/>
        </w:rPr>
        <w:t xml:space="preserve">egulaminie. </w:t>
      </w:r>
    </w:p>
    <w:p w:rsidR="00632294" w:rsidRPr="009C54AD" w:rsidRDefault="00632294" w:rsidP="00632294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lang w:val="pl-PL"/>
        </w:rPr>
        <w:t>Wybór ekspertów oraz przyjęcie programu panelu wymagają jednomyślnej akceptacji całego zespołu koordynującego.</w:t>
      </w:r>
    </w:p>
    <w:p w:rsidR="000D5356" w:rsidRPr="00574075" w:rsidRDefault="00A92ED0" w:rsidP="00370F4F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lang w:val="pl-PL"/>
        </w:rPr>
        <w:t>Członkowie</w:t>
      </w:r>
      <w:r w:rsidRPr="00942D12">
        <w:rPr>
          <w:rFonts w:ascii="Lora" w:eastAsia="Lora" w:hAnsi="Lora" w:cs="Lora"/>
          <w:color w:val="000000"/>
          <w:lang w:val="pl-PL"/>
        </w:rPr>
        <w:t xml:space="preserve"> </w:t>
      </w:r>
      <w:r w:rsidR="000F765B">
        <w:rPr>
          <w:rFonts w:ascii="Lora" w:eastAsia="Lora" w:hAnsi="Lora" w:cs="Lora"/>
          <w:color w:val="000000"/>
          <w:lang w:val="pl-PL"/>
        </w:rPr>
        <w:t>z</w:t>
      </w:r>
      <w:r w:rsidRPr="00942D12">
        <w:rPr>
          <w:rFonts w:ascii="Lora" w:eastAsia="Lora" w:hAnsi="Lora" w:cs="Lora"/>
          <w:color w:val="000000"/>
          <w:lang w:val="pl-PL"/>
        </w:rPr>
        <w:t xml:space="preserve">espołu </w:t>
      </w:r>
      <w:r w:rsidR="000F765B">
        <w:rPr>
          <w:rFonts w:ascii="Lora" w:eastAsia="Lora" w:hAnsi="Lora" w:cs="Lora"/>
          <w:lang w:val="pl-PL"/>
        </w:rPr>
        <w:t>k</w:t>
      </w:r>
      <w:r w:rsidRPr="00942D12">
        <w:rPr>
          <w:rFonts w:ascii="Lora" w:eastAsia="Lora" w:hAnsi="Lora" w:cs="Lora"/>
          <w:lang w:val="pl-PL"/>
        </w:rPr>
        <w:t xml:space="preserve">oordynującego </w:t>
      </w:r>
      <w:r w:rsidRPr="00942D12">
        <w:rPr>
          <w:rFonts w:ascii="Lora" w:eastAsia="Lora" w:hAnsi="Lora" w:cs="Lora"/>
          <w:color w:val="000000"/>
          <w:lang w:val="pl-PL"/>
        </w:rPr>
        <w:t xml:space="preserve">podejmują decyzje w ramach ustalonych między sobą ról. Na wniosek </w:t>
      </w:r>
      <w:r w:rsidRPr="00942D12">
        <w:rPr>
          <w:rFonts w:ascii="Lora" w:eastAsia="Lora" w:hAnsi="Lora" w:cs="Lora"/>
          <w:lang w:val="pl-PL"/>
        </w:rPr>
        <w:t>co najmniej jedne</w:t>
      </w:r>
      <w:r w:rsidR="000F765B">
        <w:rPr>
          <w:rFonts w:ascii="Lora" w:eastAsia="Lora" w:hAnsi="Lora" w:cs="Lora"/>
          <w:lang w:val="pl-PL"/>
        </w:rPr>
        <w:t>go członka z</w:t>
      </w:r>
      <w:r w:rsidRPr="00942D12">
        <w:rPr>
          <w:rFonts w:ascii="Lora" w:eastAsia="Lora" w:hAnsi="Lora" w:cs="Lora"/>
          <w:color w:val="000000"/>
          <w:lang w:val="pl-PL"/>
        </w:rPr>
        <w:t xml:space="preserve">espołu </w:t>
      </w:r>
      <w:r w:rsidR="000F765B">
        <w:rPr>
          <w:rFonts w:ascii="Lora" w:eastAsia="Lora" w:hAnsi="Lora" w:cs="Lora"/>
          <w:color w:val="000000"/>
          <w:lang w:val="pl-PL"/>
        </w:rPr>
        <w:t>k</w:t>
      </w:r>
      <w:r w:rsidRPr="00942D12">
        <w:rPr>
          <w:rFonts w:ascii="Lora" w:eastAsia="Lora" w:hAnsi="Lora" w:cs="Lora"/>
          <w:color w:val="000000"/>
          <w:lang w:val="pl-PL"/>
        </w:rPr>
        <w:t xml:space="preserve">oordynującego, decyzja w danej sprawie podejmowana jest jednomyślnie przez cały </w:t>
      </w:r>
      <w:r w:rsidR="0053083A">
        <w:rPr>
          <w:rFonts w:ascii="Lora" w:eastAsia="Lora" w:hAnsi="Lora" w:cs="Lora"/>
          <w:color w:val="000000"/>
          <w:lang w:val="pl-PL"/>
        </w:rPr>
        <w:t>z</w:t>
      </w:r>
      <w:r w:rsidRPr="00942D12">
        <w:rPr>
          <w:rFonts w:ascii="Lora" w:eastAsia="Lora" w:hAnsi="Lora" w:cs="Lora"/>
          <w:color w:val="000000"/>
          <w:lang w:val="pl-PL"/>
        </w:rPr>
        <w:t xml:space="preserve">espół </w:t>
      </w:r>
      <w:r w:rsidR="009935ED">
        <w:rPr>
          <w:rFonts w:ascii="Lora" w:eastAsia="Lora" w:hAnsi="Lora" w:cs="Lora"/>
          <w:color w:val="000000"/>
          <w:lang w:val="pl-PL"/>
        </w:rPr>
        <w:t>k</w:t>
      </w:r>
      <w:r w:rsidRPr="00942D12">
        <w:rPr>
          <w:rFonts w:ascii="Lora" w:eastAsia="Lora" w:hAnsi="Lora" w:cs="Lora"/>
          <w:color w:val="000000"/>
          <w:lang w:val="pl-PL"/>
        </w:rPr>
        <w:t>oordynujący</w:t>
      </w:r>
      <w:r w:rsidRPr="00942D12">
        <w:rPr>
          <w:rFonts w:ascii="Lora" w:eastAsia="Lora" w:hAnsi="Lora" w:cs="Lora"/>
          <w:lang w:val="pl-PL"/>
        </w:rPr>
        <w:t>.</w:t>
      </w:r>
    </w:p>
    <w:p w:rsidR="00F25EE7" w:rsidRPr="00F25EE7" w:rsidRDefault="009C54AD" w:rsidP="00370F4F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lang w:val="pl-PL"/>
        </w:rPr>
        <w:t>Zespół koordynujący może zamówić zewnętrzną ewaluację panel</w:t>
      </w:r>
      <w:r w:rsidR="00F25EE7">
        <w:rPr>
          <w:rFonts w:ascii="Lora" w:eastAsia="Lora" w:hAnsi="Lora" w:cs="Lora"/>
          <w:lang w:val="pl-PL"/>
        </w:rPr>
        <w:t>u.</w:t>
      </w:r>
    </w:p>
    <w:p w:rsidR="00F25EE7" w:rsidRDefault="00F25EE7" w:rsidP="00F25EE7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</w:p>
    <w:p w:rsidR="000D5356" w:rsidRPr="00942D12" w:rsidRDefault="009C54AD">
      <w:pPr>
        <w:pStyle w:val="Nagwek2"/>
        <w:spacing w:line="360" w:lineRule="auto"/>
        <w:jc w:val="center"/>
        <w:rPr>
          <w:rFonts w:ascii="Lora" w:eastAsia="Lora" w:hAnsi="Lora" w:cs="Lora"/>
          <w:sz w:val="22"/>
          <w:szCs w:val="22"/>
          <w:lang w:val="pl-PL"/>
        </w:rPr>
      </w:pPr>
      <w:r>
        <w:rPr>
          <w:rFonts w:ascii="Lora" w:eastAsia="Lora" w:hAnsi="Lora" w:cs="Lora"/>
          <w:sz w:val="22"/>
          <w:szCs w:val="22"/>
          <w:lang w:val="pl-PL"/>
        </w:rPr>
        <w:t xml:space="preserve">§ 4 Zespół </w:t>
      </w:r>
      <w:r w:rsidR="00864112">
        <w:rPr>
          <w:rFonts w:ascii="Lora" w:eastAsia="Lora" w:hAnsi="Lora" w:cs="Lora"/>
          <w:sz w:val="22"/>
          <w:szCs w:val="22"/>
          <w:lang w:val="pl-PL"/>
        </w:rPr>
        <w:t>monitorujący do spraw s</w:t>
      </w:r>
      <w:r>
        <w:rPr>
          <w:rFonts w:ascii="Lora" w:eastAsia="Lora" w:hAnsi="Lora" w:cs="Lora"/>
          <w:sz w:val="22"/>
          <w:szCs w:val="22"/>
          <w:lang w:val="pl-PL"/>
        </w:rPr>
        <w:t>tandardów</w:t>
      </w:r>
    </w:p>
    <w:p w:rsidR="000D5356" w:rsidRPr="00942D12" w:rsidRDefault="00A92ED0" w:rsidP="00370F4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t xml:space="preserve">Zespół </w:t>
      </w:r>
      <w:r w:rsidR="00902416" w:rsidRPr="00902416">
        <w:rPr>
          <w:rFonts w:ascii="Lora" w:eastAsia="Lora" w:hAnsi="Lora" w:cs="Lora"/>
          <w:lang w:val="pl-PL"/>
        </w:rPr>
        <w:t xml:space="preserve">monitorujący do spraw standardów </w:t>
      </w:r>
      <w:r w:rsidRPr="00942D12">
        <w:rPr>
          <w:rFonts w:ascii="Lora" w:eastAsia="Lora" w:hAnsi="Lora" w:cs="Lora"/>
          <w:color w:val="000000"/>
          <w:lang w:val="pl-PL"/>
        </w:rPr>
        <w:t xml:space="preserve">czuwa nad przebiegiem </w:t>
      </w:r>
      <w:r w:rsidR="00F34A97">
        <w:rPr>
          <w:rFonts w:ascii="Lora" w:eastAsia="Lora" w:hAnsi="Lora" w:cs="Lora"/>
          <w:color w:val="000000"/>
          <w:lang w:val="pl-PL"/>
        </w:rPr>
        <w:t>p</w:t>
      </w:r>
      <w:r w:rsidRPr="00942D12">
        <w:rPr>
          <w:rFonts w:ascii="Lora" w:eastAsia="Lora" w:hAnsi="Lora" w:cs="Lora"/>
          <w:color w:val="000000"/>
          <w:lang w:val="pl-PL"/>
        </w:rPr>
        <w:t xml:space="preserve">anelu </w:t>
      </w:r>
      <w:r w:rsidRPr="00942D12">
        <w:rPr>
          <w:rFonts w:ascii="Lora" w:eastAsia="Lora" w:hAnsi="Lora" w:cs="Lora"/>
          <w:lang w:val="pl-PL"/>
        </w:rPr>
        <w:t xml:space="preserve">w </w:t>
      </w:r>
      <w:r w:rsidR="00F34A97">
        <w:rPr>
          <w:rFonts w:ascii="Lora" w:eastAsia="Lora" w:hAnsi="Lora" w:cs="Lora"/>
          <w:lang w:val="pl-PL"/>
        </w:rPr>
        <w:t xml:space="preserve">zakresie </w:t>
      </w:r>
      <w:r w:rsidRPr="00942D12">
        <w:rPr>
          <w:rFonts w:ascii="Lora" w:eastAsia="Lora" w:hAnsi="Lora" w:cs="Lora"/>
          <w:color w:val="000000"/>
          <w:lang w:val="pl-PL"/>
        </w:rPr>
        <w:t>jego zgodnoś</w:t>
      </w:r>
      <w:r w:rsidRPr="00942D12">
        <w:rPr>
          <w:rFonts w:ascii="Lora" w:eastAsia="Lora" w:hAnsi="Lora" w:cs="Lora"/>
          <w:lang w:val="pl-PL"/>
        </w:rPr>
        <w:t>ci</w:t>
      </w:r>
      <w:r w:rsidRPr="00942D12">
        <w:rPr>
          <w:rFonts w:ascii="Lora" w:eastAsia="Lora" w:hAnsi="Lora" w:cs="Lora"/>
          <w:color w:val="000000"/>
          <w:lang w:val="pl-PL"/>
        </w:rPr>
        <w:t xml:space="preserve"> ze standardami wymienionymi w </w:t>
      </w:r>
      <w:r w:rsidR="00F22565">
        <w:rPr>
          <w:rFonts w:ascii="Lora" w:eastAsia="Lora" w:hAnsi="Lora" w:cs="Lora"/>
          <w:color w:val="000000"/>
          <w:lang w:val="pl-PL"/>
        </w:rPr>
        <w:t>par.</w:t>
      </w:r>
      <w:r w:rsidRPr="00942D12">
        <w:rPr>
          <w:rFonts w:ascii="Lora" w:eastAsia="Lora" w:hAnsi="Lora" w:cs="Lora"/>
          <w:color w:val="000000"/>
          <w:lang w:val="pl-PL"/>
        </w:rPr>
        <w:t xml:space="preserve"> 2 </w:t>
      </w:r>
      <w:r w:rsidR="003254CF">
        <w:rPr>
          <w:rFonts w:ascii="Lora" w:eastAsia="Lora" w:hAnsi="Lora" w:cs="Lora"/>
          <w:lang w:val="pl-PL"/>
        </w:rPr>
        <w:t>r</w:t>
      </w:r>
      <w:r w:rsidRPr="00942D12">
        <w:rPr>
          <w:rFonts w:ascii="Lora" w:eastAsia="Lora" w:hAnsi="Lora" w:cs="Lora"/>
          <w:lang w:val="pl-PL"/>
        </w:rPr>
        <w:t xml:space="preserve">egulaminu, zasadami </w:t>
      </w:r>
      <w:r w:rsidR="0004473E">
        <w:rPr>
          <w:rFonts w:ascii="Lora" w:eastAsia="Lora" w:hAnsi="Lora" w:cs="Lora"/>
          <w:lang w:val="pl-PL"/>
        </w:rPr>
        <w:t>ogólnymi</w:t>
      </w:r>
      <w:r w:rsidRPr="00942D12">
        <w:rPr>
          <w:rFonts w:ascii="Lora" w:eastAsia="Lora" w:hAnsi="Lora" w:cs="Lora"/>
          <w:color w:val="000000"/>
          <w:lang w:val="pl-PL"/>
        </w:rPr>
        <w:t xml:space="preserve"> </w:t>
      </w:r>
      <w:r w:rsidRPr="00942D12">
        <w:rPr>
          <w:rFonts w:ascii="Lora" w:eastAsia="Lora" w:hAnsi="Lora" w:cs="Lora"/>
          <w:lang w:val="pl-PL"/>
        </w:rPr>
        <w:t xml:space="preserve">oraz </w:t>
      </w:r>
      <w:r w:rsidRPr="00942D12">
        <w:rPr>
          <w:rFonts w:ascii="Lora" w:eastAsia="Lora" w:hAnsi="Lora" w:cs="Lora"/>
          <w:color w:val="000000"/>
          <w:lang w:val="pl-PL"/>
        </w:rPr>
        <w:t xml:space="preserve">pozostałymi postanowieniami niniejszego </w:t>
      </w:r>
      <w:r w:rsidR="00E71AB9">
        <w:rPr>
          <w:rFonts w:ascii="Lora" w:eastAsia="Lora" w:hAnsi="Lora" w:cs="Lora"/>
          <w:color w:val="000000"/>
          <w:lang w:val="pl-PL"/>
        </w:rPr>
        <w:t>r</w:t>
      </w:r>
      <w:r w:rsidRPr="00942D12">
        <w:rPr>
          <w:rFonts w:ascii="Lora" w:eastAsia="Lora" w:hAnsi="Lora" w:cs="Lora"/>
          <w:color w:val="000000"/>
          <w:lang w:val="pl-PL"/>
        </w:rPr>
        <w:t>egulaminu.</w:t>
      </w:r>
    </w:p>
    <w:p w:rsidR="000D5356" w:rsidRPr="00942D12" w:rsidRDefault="00A92ED0" w:rsidP="00370F4F">
      <w:pPr>
        <w:numPr>
          <w:ilvl w:val="0"/>
          <w:numId w:val="3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Zespół </w:t>
      </w:r>
      <w:r w:rsidR="004F59C7">
        <w:rPr>
          <w:rFonts w:ascii="Lora" w:eastAsia="Lora" w:hAnsi="Lora" w:cs="Lora"/>
          <w:lang w:val="pl-PL"/>
        </w:rPr>
        <w:t>monitorujący do spraw standardów</w:t>
      </w:r>
      <w:r w:rsidR="004F59C7" w:rsidRPr="00942D12">
        <w:rPr>
          <w:rFonts w:ascii="Lora" w:eastAsia="Lora" w:hAnsi="Lora" w:cs="Lora"/>
          <w:lang w:val="pl-PL"/>
        </w:rPr>
        <w:t xml:space="preserve"> </w:t>
      </w:r>
      <w:r w:rsidRPr="00942D12">
        <w:rPr>
          <w:rFonts w:ascii="Lora" w:eastAsia="Lora" w:hAnsi="Lora" w:cs="Lora"/>
          <w:lang w:val="pl-PL"/>
        </w:rPr>
        <w:t>realizuje swoje zadanie</w:t>
      </w:r>
      <w:r w:rsidR="000C2F76">
        <w:rPr>
          <w:rFonts w:ascii="Lora" w:eastAsia="Lora" w:hAnsi="Lora" w:cs="Lora"/>
          <w:lang w:val="pl-PL"/>
        </w:rPr>
        <w:t xml:space="preserve"> w szczególności</w:t>
      </w:r>
      <w:r w:rsidRPr="00942D12">
        <w:rPr>
          <w:rFonts w:ascii="Lora" w:eastAsia="Lora" w:hAnsi="Lora" w:cs="Lora"/>
          <w:lang w:val="pl-PL"/>
        </w:rPr>
        <w:t xml:space="preserve"> poprzez:</w:t>
      </w:r>
    </w:p>
    <w:p w:rsidR="00152A5C" w:rsidRPr="00942D12" w:rsidRDefault="000A40D0" w:rsidP="00370F4F">
      <w:pPr>
        <w:numPr>
          <w:ilvl w:val="0"/>
          <w:numId w:val="19"/>
        </w:numPr>
        <w:spacing w:line="320" w:lineRule="auto"/>
        <w:ind w:left="1133"/>
        <w:jc w:val="both"/>
        <w:rPr>
          <w:rFonts w:ascii="Lora" w:eastAsia="Lora" w:hAnsi="Lora" w:cs="Lora"/>
          <w:lang w:val="pl-PL"/>
        </w:rPr>
      </w:pPr>
      <w:sdt>
        <w:sdtPr>
          <w:rPr>
            <w:lang w:val="pl-PL"/>
          </w:rPr>
          <w:tag w:val="goog_rdk_0"/>
          <w:id w:val="961027002"/>
        </w:sdtPr>
        <w:sdtContent/>
      </w:sdt>
      <w:r w:rsidR="00152A5C">
        <w:rPr>
          <w:rFonts w:ascii="Lora" w:eastAsia="Lora" w:hAnsi="Lora" w:cs="Lora"/>
          <w:lang w:val="pl-PL"/>
        </w:rPr>
        <w:t xml:space="preserve">obserwowanie </w:t>
      </w:r>
      <w:r w:rsidR="00550F68">
        <w:rPr>
          <w:rFonts w:ascii="Lora" w:eastAsia="Lora" w:hAnsi="Lora" w:cs="Lora"/>
          <w:lang w:val="pl-PL"/>
        </w:rPr>
        <w:t xml:space="preserve">przebiegu </w:t>
      </w:r>
      <w:r w:rsidR="00152A5C">
        <w:rPr>
          <w:rFonts w:ascii="Lora" w:eastAsia="Lora" w:hAnsi="Lora" w:cs="Lora"/>
          <w:lang w:val="pl-PL"/>
        </w:rPr>
        <w:t>losowania p</w:t>
      </w:r>
      <w:r w:rsidR="00152A5C" w:rsidRPr="00942D12">
        <w:rPr>
          <w:rFonts w:ascii="Lora" w:eastAsia="Lora" w:hAnsi="Lora" w:cs="Lora"/>
          <w:lang w:val="pl-PL"/>
        </w:rPr>
        <w:t>anelistów;</w:t>
      </w:r>
    </w:p>
    <w:p w:rsidR="000D5356" w:rsidRPr="001C7507" w:rsidRDefault="00B3712D" w:rsidP="00370F4F">
      <w:pPr>
        <w:numPr>
          <w:ilvl w:val="0"/>
          <w:numId w:val="19"/>
        </w:numPr>
        <w:spacing w:line="320" w:lineRule="auto"/>
        <w:ind w:left="1133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obserwowanie spotkań</w:t>
      </w:r>
      <w:r w:rsidR="00A92ED0" w:rsidRPr="001C7507">
        <w:rPr>
          <w:rFonts w:ascii="Lora" w:eastAsia="Lora" w:hAnsi="Lora" w:cs="Lora"/>
          <w:lang w:val="pl-PL"/>
        </w:rPr>
        <w:t xml:space="preserve"> </w:t>
      </w:r>
      <w:r w:rsidR="001C7507">
        <w:rPr>
          <w:rFonts w:ascii="Lora" w:eastAsia="Lora" w:hAnsi="Lora" w:cs="Lora"/>
          <w:lang w:val="pl-PL"/>
        </w:rPr>
        <w:t>p</w:t>
      </w:r>
      <w:r w:rsidR="00A92ED0" w:rsidRPr="001C7507">
        <w:rPr>
          <w:rFonts w:ascii="Lora" w:eastAsia="Lora" w:hAnsi="Lora" w:cs="Lora"/>
          <w:lang w:val="pl-PL"/>
        </w:rPr>
        <w:t>anelistów;</w:t>
      </w:r>
    </w:p>
    <w:p w:rsidR="000D5356" w:rsidRPr="00942D12" w:rsidRDefault="00A92ED0" w:rsidP="00370F4F">
      <w:pPr>
        <w:numPr>
          <w:ilvl w:val="0"/>
          <w:numId w:val="19"/>
        </w:numPr>
        <w:spacing w:line="320" w:lineRule="auto"/>
        <w:ind w:left="1133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rozpatrywanie zgłoszeń o </w:t>
      </w:r>
      <w:r w:rsidR="00F405E1">
        <w:rPr>
          <w:rFonts w:ascii="Lora" w:eastAsia="Lora" w:hAnsi="Lora" w:cs="Lora"/>
          <w:lang w:val="pl-PL"/>
        </w:rPr>
        <w:t>możliwości naruszenia</w:t>
      </w:r>
      <w:r w:rsidRPr="00942D12">
        <w:rPr>
          <w:rFonts w:ascii="Lora" w:eastAsia="Lora" w:hAnsi="Lora" w:cs="Lora"/>
          <w:lang w:val="pl-PL"/>
        </w:rPr>
        <w:t xml:space="preserve"> </w:t>
      </w:r>
      <w:r w:rsidR="00F405E1">
        <w:rPr>
          <w:rFonts w:ascii="Lora" w:eastAsia="Lora" w:hAnsi="Lora" w:cs="Lora"/>
          <w:lang w:val="pl-PL"/>
        </w:rPr>
        <w:t>s</w:t>
      </w:r>
      <w:r w:rsidRPr="00942D12">
        <w:rPr>
          <w:rFonts w:ascii="Lora" w:eastAsia="Lora" w:hAnsi="Lora" w:cs="Lora"/>
          <w:lang w:val="pl-PL"/>
        </w:rPr>
        <w:t xml:space="preserve">tandardów lub innych postanowień </w:t>
      </w:r>
      <w:r w:rsidR="00F405E1">
        <w:rPr>
          <w:rFonts w:ascii="Lora" w:eastAsia="Lora" w:hAnsi="Lora" w:cs="Lora"/>
          <w:lang w:val="pl-PL"/>
        </w:rPr>
        <w:t>r</w:t>
      </w:r>
      <w:r w:rsidRPr="00942D12">
        <w:rPr>
          <w:rFonts w:ascii="Lora" w:eastAsia="Lora" w:hAnsi="Lora" w:cs="Lora"/>
          <w:lang w:val="pl-PL"/>
        </w:rPr>
        <w:t>egulaminu;</w:t>
      </w:r>
    </w:p>
    <w:p w:rsidR="00A20D8B" w:rsidRDefault="00A92ED0" w:rsidP="00370F4F">
      <w:pPr>
        <w:numPr>
          <w:ilvl w:val="0"/>
          <w:numId w:val="19"/>
        </w:numPr>
        <w:spacing w:line="320" w:lineRule="auto"/>
        <w:ind w:left="1133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wezwanie </w:t>
      </w:r>
      <w:r w:rsidR="00F24001">
        <w:rPr>
          <w:rFonts w:ascii="Lora" w:eastAsia="Lora" w:hAnsi="Lora" w:cs="Lora"/>
          <w:lang w:val="pl-PL"/>
        </w:rPr>
        <w:t>z</w:t>
      </w:r>
      <w:r w:rsidRPr="00942D12">
        <w:rPr>
          <w:rFonts w:ascii="Lora" w:eastAsia="Lora" w:hAnsi="Lora" w:cs="Lora"/>
          <w:lang w:val="pl-PL"/>
        </w:rPr>
        <w:t xml:space="preserve">espołu </w:t>
      </w:r>
      <w:r w:rsidR="00F24001">
        <w:rPr>
          <w:rFonts w:ascii="Lora" w:eastAsia="Lora" w:hAnsi="Lora" w:cs="Lora"/>
          <w:lang w:val="pl-PL"/>
        </w:rPr>
        <w:t>k</w:t>
      </w:r>
      <w:r w:rsidRPr="00942D12">
        <w:rPr>
          <w:rFonts w:ascii="Lora" w:eastAsia="Lora" w:hAnsi="Lora" w:cs="Lora"/>
          <w:lang w:val="pl-PL"/>
        </w:rPr>
        <w:t xml:space="preserve">oordynującego do przywrócenia zgodności przebiegu </w:t>
      </w:r>
      <w:r w:rsidR="00F26774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 xml:space="preserve">anelu ze </w:t>
      </w:r>
      <w:r w:rsidR="00F26774">
        <w:rPr>
          <w:rFonts w:ascii="Lora" w:eastAsia="Lora" w:hAnsi="Lora" w:cs="Lora"/>
          <w:lang w:val="pl-PL"/>
        </w:rPr>
        <w:t>s</w:t>
      </w:r>
      <w:r w:rsidRPr="00942D12">
        <w:rPr>
          <w:rFonts w:ascii="Lora" w:eastAsia="Lora" w:hAnsi="Lora" w:cs="Lora"/>
          <w:lang w:val="pl-PL"/>
        </w:rPr>
        <w:t xml:space="preserve">tandardami i postanowieniami </w:t>
      </w:r>
      <w:r w:rsidR="0051141C">
        <w:rPr>
          <w:rFonts w:ascii="Lora" w:eastAsia="Lora" w:hAnsi="Lora" w:cs="Lora"/>
          <w:lang w:val="pl-PL"/>
        </w:rPr>
        <w:t>r</w:t>
      </w:r>
      <w:r w:rsidRPr="00942D12">
        <w:rPr>
          <w:rFonts w:ascii="Lora" w:eastAsia="Lora" w:hAnsi="Lora" w:cs="Lora"/>
          <w:lang w:val="pl-PL"/>
        </w:rPr>
        <w:t>egulami</w:t>
      </w:r>
      <w:r w:rsidR="00C7768F">
        <w:rPr>
          <w:rFonts w:ascii="Lora" w:eastAsia="Lora" w:hAnsi="Lora" w:cs="Lora"/>
          <w:lang w:val="pl-PL"/>
        </w:rPr>
        <w:t>nu, jeśli zajdzie taka potrzeba</w:t>
      </w:r>
      <w:r w:rsidR="00A20D8B">
        <w:rPr>
          <w:rFonts w:ascii="Lora" w:eastAsia="Lora" w:hAnsi="Lora" w:cs="Lora"/>
          <w:lang w:val="pl-PL"/>
        </w:rPr>
        <w:t>;</w:t>
      </w:r>
    </w:p>
    <w:p w:rsidR="000919F3" w:rsidRDefault="00A20D8B" w:rsidP="00370F4F">
      <w:pPr>
        <w:numPr>
          <w:ilvl w:val="0"/>
          <w:numId w:val="19"/>
        </w:numPr>
        <w:spacing w:line="320" w:lineRule="auto"/>
        <w:ind w:left="1133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 xml:space="preserve">rozpatrywanie odwołań w sprawie </w:t>
      </w:r>
      <w:r w:rsidR="00DD5326">
        <w:rPr>
          <w:rFonts w:ascii="Lora" w:eastAsia="Lora" w:hAnsi="Lora" w:cs="Lora"/>
          <w:lang w:val="pl-PL"/>
        </w:rPr>
        <w:t>nie</w:t>
      </w:r>
      <w:r>
        <w:rPr>
          <w:rFonts w:ascii="Lora" w:eastAsia="Lora" w:hAnsi="Lora" w:cs="Lora"/>
          <w:lang w:val="pl-PL"/>
        </w:rPr>
        <w:t>przyznania statusu strony</w:t>
      </w:r>
      <w:r w:rsidR="000919F3">
        <w:rPr>
          <w:rFonts w:ascii="Lora" w:eastAsia="Lora" w:hAnsi="Lora" w:cs="Lora"/>
          <w:lang w:val="pl-PL"/>
        </w:rPr>
        <w:t>;</w:t>
      </w:r>
    </w:p>
    <w:p w:rsidR="000D5356" w:rsidRPr="00942D12" w:rsidRDefault="000919F3" w:rsidP="00370F4F">
      <w:pPr>
        <w:numPr>
          <w:ilvl w:val="0"/>
          <w:numId w:val="19"/>
        </w:numPr>
        <w:spacing w:line="320" w:lineRule="auto"/>
        <w:ind w:left="1133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pełnienie roli arbitra w przypadku kwestii do rozstrzygnięcia pomiędzy zespołem koordynującym a zespołem monitorującym do spraw programu</w:t>
      </w:r>
      <w:r w:rsidR="00A92ED0" w:rsidRPr="00942D12">
        <w:rPr>
          <w:rFonts w:ascii="Lora" w:eastAsia="Lora" w:hAnsi="Lora" w:cs="Lora"/>
          <w:lang w:val="pl-PL"/>
        </w:rPr>
        <w:t>.</w:t>
      </w:r>
    </w:p>
    <w:p w:rsidR="005A22EF" w:rsidRDefault="00A92ED0" w:rsidP="00370F4F">
      <w:pPr>
        <w:numPr>
          <w:ilvl w:val="0"/>
          <w:numId w:val="3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W </w:t>
      </w:r>
      <w:r w:rsidR="00082148">
        <w:rPr>
          <w:rFonts w:ascii="Lora" w:eastAsia="Lora" w:hAnsi="Lora" w:cs="Lora"/>
          <w:lang w:val="pl-PL"/>
        </w:rPr>
        <w:t>skład zespołu monitorującego</w:t>
      </w:r>
      <w:r w:rsidR="00082148" w:rsidRPr="00082148">
        <w:rPr>
          <w:rFonts w:ascii="Lora" w:eastAsia="Lora" w:hAnsi="Lora" w:cs="Lora"/>
          <w:lang w:val="pl-PL"/>
        </w:rPr>
        <w:t xml:space="preserve"> do spraw standardów </w:t>
      </w:r>
      <w:r w:rsidR="00082148">
        <w:rPr>
          <w:rFonts w:ascii="Lora" w:eastAsia="Lora" w:hAnsi="Lora" w:cs="Lora"/>
          <w:lang w:val="pl-PL"/>
        </w:rPr>
        <w:t>wchodzą 4 osoby</w:t>
      </w:r>
      <w:r w:rsidRPr="00942D12">
        <w:rPr>
          <w:rFonts w:ascii="Lora" w:eastAsia="Lora" w:hAnsi="Lora" w:cs="Lora"/>
          <w:lang w:val="pl-PL"/>
        </w:rPr>
        <w:t xml:space="preserve">. </w:t>
      </w:r>
    </w:p>
    <w:p w:rsidR="00255CBB" w:rsidRDefault="00255CBB" w:rsidP="00370F4F">
      <w:pPr>
        <w:numPr>
          <w:ilvl w:val="0"/>
          <w:numId w:val="3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Członkiem zespołu monitorującego</w:t>
      </w:r>
      <w:r w:rsidRPr="00082148">
        <w:rPr>
          <w:rFonts w:ascii="Lora" w:eastAsia="Lora" w:hAnsi="Lora" w:cs="Lora"/>
          <w:lang w:val="pl-PL"/>
        </w:rPr>
        <w:t xml:space="preserve"> do spraw standardów</w:t>
      </w:r>
      <w:r>
        <w:rPr>
          <w:rFonts w:ascii="Lora" w:eastAsia="Lora" w:hAnsi="Lora" w:cs="Lora"/>
          <w:lang w:val="pl-PL"/>
        </w:rPr>
        <w:t xml:space="preserve"> może zostać:</w:t>
      </w:r>
    </w:p>
    <w:p w:rsidR="00255CBB" w:rsidRPr="00715829" w:rsidRDefault="00255CBB" w:rsidP="00370F4F">
      <w:pPr>
        <w:numPr>
          <w:ilvl w:val="0"/>
          <w:numId w:val="43"/>
        </w:numPr>
        <w:spacing w:line="320" w:lineRule="auto"/>
        <w:ind w:left="1133" w:hanging="424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w</w:t>
      </w:r>
      <w:r w:rsidRPr="00715829">
        <w:rPr>
          <w:rFonts w:ascii="Lora" w:eastAsia="Lora" w:hAnsi="Lora" w:cs="Lora"/>
          <w:lang w:val="pl-PL"/>
        </w:rPr>
        <w:t>ykładowca akademicki, który jest autore</w:t>
      </w:r>
      <w:r w:rsidR="003C3197">
        <w:rPr>
          <w:rFonts w:ascii="Lora" w:eastAsia="Lora" w:hAnsi="Lora" w:cs="Lora"/>
          <w:lang w:val="pl-PL"/>
        </w:rPr>
        <w:t>m lub współautorem publikacji dotyczącej</w:t>
      </w:r>
      <w:r>
        <w:rPr>
          <w:rFonts w:ascii="Lora" w:eastAsia="Lora" w:hAnsi="Lora" w:cs="Lora"/>
          <w:lang w:val="pl-PL"/>
        </w:rPr>
        <w:t xml:space="preserve"> </w:t>
      </w:r>
      <w:r w:rsidRPr="00715829">
        <w:rPr>
          <w:rFonts w:ascii="Lora" w:eastAsia="Lora" w:hAnsi="Lora" w:cs="Lora"/>
          <w:lang w:val="pl-PL"/>
        </w:rPr>
        <w:t xml:space="preserve">idei demokracji, demokracji deliberacyjnej lub </w:t>
      </w:r>
      <w:r w:rsidR="00831E59">
        <w:rPr>
          <w:rFonts w:ascii="Lora" w:eastAsia="Lora" w:hAnsi="Lora" w:cs="Lora"/>
          <w:lang w:val="pl-PL"/>
        </w:rPr>
        <w:t xml:space="preserve">demokracji </w:t>
      </w:r>
      <w:r w:rsidRPr="00715829">
        <w:rPr>
          <w:rFonts w:ascii="Lora" w:eastAsia="Lora" w:hAnsi="Lora" w:cs="Lora"/>
          <w:lang w:val="pl-PL"/>
        </w:rPr>
        <w:t>partycypacyjnej;</w:t>
      </w:r>
    </w:p>
    <w:p w:rsidR="00255CBB" w:rsidRDefault="00255CBB" w:rsidP="00370F4F">
      <w:pPr>
        <w:numPr>
          <w:ilvl w:val="0"/>
          <w:numId w:val="43"/>
        </w:numPr>
        <w:spacing w:line="320" w:lineRule="auto"/>
        <w:ind w:left="1133" w:hanging="424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o</w:t>
      </w:r>
      <w:r w:rsidRPr="00715829">
        <w:rPr>
          <w:rFonts w:ascii="Lora" w:eastAsia="Lora" w:hAnsi="Lora" w:cs="Lora"/>
          <w:lang w:val="pl-PL"/>
        </w:rPr>
        <w:t>soba mająca praktyczne doświadczenie z organizowaniem proce</w:t>
      </w:r>
      <w:r>
        <w:rPr>
          <w:rFonts w:ascii="Lora" w:eastAsia="Lora" w:hAnsi="Lora" w:cs="Lora"/>
          <w:lang w:val="pl-PL"/>
        </w:rPr>
        <w:t>sów partycypacyjnych;</w:t>
      </w:r>
    </w:p>
    <w:p w:rsidR="008E5CDB" w:rsidRDefault="00255CBB" w:rsidP="00370F4F">
      <w:pPr>
        <w:numPr>
          <w:ilvl w:val="0"/>
          <w:numId w:val="3"/>
        </w:numPr>
        <w:spacing w:before="120" w:after="120" w:line="320" w:lineRule="auto"/>
        <w:ind w:left="709"/>
        <w:jc w:val="both"/>
        <w:rPr>
          <w:rFonts w:ascii="Lora" w:eastAsia="Lora" w:hAnsi="Lora" w:cs="Lora"/>
          <w:lang w:val="pl-PL"/>
        </w:rPr>
      </w:pPr>
      <w:r w:rsidRPr="009F6919">
        <w:rPr>
          <w:rFonts w:ascii="Lora" w:eastAsia="Lora" w:hAnsi="Lora" w:cs="Lora"/>
          <w:lang w:val="pl-PL"/>
        </w:rPr>
        <w:t xml:space="preserve">Członkami zespołu monitorującego do spraw standardów mogą </w:t>
      </w:r>
      <w:r w:rsidR="009F6919" w:rsidRPr="009F6919">
        <w:rPr>
          <w:rFonts w:ascii="Lora" w:eastAsia="Lora" w:hAnsi="Lora" w:cs="Lora"/>
          <w:lang w:val="pl-PL"/>
        </w:rPr>
        <w:t>zostać</w:t>
      </w:r>
      <w:r w:rsidRPr="009F6919">
        <w:rPr>
          <w:rFonts w:ascii="Lora" w:eastAsia="Lora" w:hAnsi="Lora" w:cs="Lora"/>
          <w:lang w:val="pl-PL"/>
        </w:rPr>
        <w:t xml:space="preserve"> wyłącznie osoby, k</w:t>
      </w:r>
      <w:r w:rsidR="003D5E11">
        <w:rPr>
          <w:rFonts w:ascii="Lora" w:eastAsia="Lora" w:hAnsi="Lora" w:cs="Lora"/>
          <w:lang w:val="pl-PL"/>
        </w:rPr>
        <w:t>tóre</w:t>
      </w:r>
      <w:r w:rsidR="008E5CDB">
        <w:rPr>
          <w:rFonts w:ascii="Lora" w:eastAsia="Lora" w:hAnsi="Lora" w:cs="Lora"/>
          <w:lang w:val="pl-PL"/>
        </w:rPr>
        <w:t>:</w:t>
      </w:r>
    </w:p>
    <w:p w:rsidR="008E5CDB" w:rsidRPr="008E5CDB" w:rsidRDefault="006F5D48" w:rsidP="00370F4F">
      <w:pPr>
        <w:pStyle w:val="Akapitzlist"/>
        <w:numPr>
          <w:ilvl w:val="0"/>
          <w:numId w:val="45"/>
        </w:numPr>
        <w:spacing w:before="120" w:after="120" w:line="320" w:lineRule="auto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 xml:space="preserve">są </w:t>
      </w:r>
      <w:r w:rsidR="003D5E11" w:rsidRPr="008E5CDB">
        <w:rPr>
          <w:rFonts w:ascii="Lora" w:eastAsia="Lora" w:hAnsi="Lora" w:cs="Lora"/>
          <w:lang w:val="pl-PL"/>
        </w:rPr>
        <w:t xml:space="preserve">bezstronne w relacji z </w:t>
      </w:r>
      <w:r w:rsidR="004936A2" w:rsidRPr="008E5CDB">
        <w:rPr>
          <w:rFonts w:ascii="Lora" w:eastAsia="Lora" w:hAnsi="Lora" w:cs="Lora"/>
          <w:lang w:val="pl-PL"/>
        </w:rPr>
        <w:t xml:space="preserve">członkami </w:t>
      </w:r>
      <w:r w:rsidR="00255CBB" w:rsidRPr="008E5CDB">
        <w:rPr>
          <w:rFonts w:ascii="Lora" w:eastAsia="Lora" w:hAnsi="Lora" w:cs="Lora"/>
          <w:lang w:val="pl-PL"/>
        </w:rPr>
        <w:t>zespołu koordynującego</w:t>
      </w:r>
      <w:r w:rsidR="008E5CDB" w:rsidRPr="008E5CDB">
        <w:rPr>
          <w:rFonts w:ascii="Lora" w:eastAsia="Lora" w:hAnsi="Lora" w:cs="Lora"/>
          <w:lang w:val="pl-PL"/>
        </w:rPr>
        <w:t>;</w:t>
      </w:r>
    </w:p>
    <w:p w:rsidR="00255CBB" w:rsidRPr="008E5CDB" w:rsidRDefault="006F5D48" w:rsidP="00370F4F">
      <w:pPr>
        <w:pStyle w:val="Akapitzlist"/>
        <w:numPr>
          <w:ilvl w:val="0"/>
          <w:numId w:val="45"/>
        </w:numPr>
        <w:spacing w:before="120" w:after="120" w:line="320" w:lineRule="auto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 xml:space="preserve">nie są </w:t>
      </w:r>
      <w:r w:rsidR="00DE5418">
        <w:rPr>
          <w:rFonts w:ascii="Lora" w:eastAsia="Lora" w:hAnsi="Lora" w:cs="Lora"/>
          <w:lang w:val="pl-PL"/>
        </w:rPr>
        <w:t xml:space="preserve">bezpośrednio </w:t>
      </w:r>
      <w:r w:rsidR="00116E5B">
        <w:rPr>
          <w:rFonts w:ascii="Lora" w:eastAsia="Lora" w:hAnsi="Lora" w:cs="Lora"/>
          <w:lang w:val="pl-PL"/>
        </w:rPr>
        <w:t xml:space="preserve">zaangażowane w działania związane z </w:t>
      </w:r>
      <w:r w:rsidR="008E5CDB">
        <w:rPr>
          <w:rFonts w:ascii="Lora" w:eastAsia="Lora" w:hAnsi="Lora" w:cs="Lora"/>
          <w:lang w:val="pl-PL"/>
        </w:rPr>
        <w:t>tematem</w:t>
      </w:r>
      <w:r w:rsidR="00FF4EB5">
        <w:rPr>
          <w:rFonts w:ascii="Lora" w:eastAsia="Lora" w:hAnsi="Lora" w:cs="Lora"/>
          <w:lang w:val="pl-PL"/>
        </w:rPr>
        <w:t>, w szczególności działania rzecznicze lub kampanijne</w:t>
      </w:r>
      <w:r w:rsidR="00255CBB" w:rsidRPr="008E5CDB">
        <w:rPr>
          <w:rFonts w:ascii="Lora" w:eastAsia="Lora" w:hAnsi="Lora" w:cs="Lora"/>
          <w:lang w:val="pl-PL"/>
        </w:rPr>
        <w:t>.</w:t>
      </w:r>
    </w:p>
    <w:p w:rsidR="00E73C58" w:rsidRPr="001C7507" w:rsidRDefault="00E73C58" w:rsidP="00E73C58">
      <w:pPr>
        <w:spacing w:line="320" w:lineRule="auto"/>
        <w:jc w:val="both"/>
        <w:rPr>
          <w:rFonts w:ascii="Lora" w:eastAsia="Lora" w:hAnsi="Lora" w:cs="Lora"/>
          <w:lang w:val="pl-PL"/>
        </w:rPr>
      </w:pPr>
    </w:p>
    <w:p w:rsidR="000D5356" w:rsidRPr="00942D12" w:rsidRDefault="00A92ED0">
      <w:pPr>
        <w:pStyle w:val="Nagwek2"/>
        <w:spacing w:line="360" w:lineRule="auto"/>
        <w:jc w:val="center"/>
        <w:rPr>
          <w:rFonts w:ascii="Lora" w:eastAsia="Lora" w:hAnsi="Lora" w:cs="Lora"/>
          <w:sz w:val="22"/>
          <w:szCs w:val="22"/>
          <w:lang w:val="pl-PL"/>
        </w:rPr>
      </w:pPr>
      <w:r w:rsidRPr="00942D12">
        <w:rPr>
          <w:rFonts w:ascii="Lora" w:eastAsia="Lora" w:hAnsi="Lora" w:cs="Lora"/>
          <w:sz w:val="22"/>
          <w:szCs w:val="22"/>
          <w:lang w:val="pl-PL"/>
        </w:rPr>
        <w:t xml:space="preserve">§ 5 Powoływanie </w:t>
      </w:r>
      <w:r w:rsidR="00AE4504">
        <w:rPr>
          <w:rFonts w:ascii="Lora" w:eastAsia="Lora" w:hAnsi="Lora" w:cs="Lora"/>
          <w:sz w:val="22"/>
          <w:szCs w:val="22"/>
          <w:lang w:val="pl-PL"/>
        </w:rPr>
        <w:t>z</w:t>
      </w:r>
      <w:r w:rsidR="00AE4504" w:rsidRPr="00AE4504">
        <w:rPr>
          <w:rFonts w:ascii="Lora" w:eastAsia="Lora" w:hAnsi="Lora" w:cs="Lora"/>
          <w:sz w:val="22"/>
          <w:szCs w:val="22"/>
          <w:lang w:val="pl-PL"/>
        </w:rPr>
        <w:t>esp</w:t>
      </w:r>
      <w:r w:rsidR="00AE4504">
        <w:rPr>
          <w:rFonts w:ascii="Lora" w:eastAsia="Lora" w:hAnsi="Lora" w:cs="Lora"/>
          <w:sz w:val="22"/>
          <w:szCs w:val="22"/>
          <w:lang w:val="pl-PL"/>
        </w:rPr>
        <w:t>ołu monitorującego</w:t>
      </w:r>
      <w:r w:rsidR="00AE4504" w:rsidRPr="00AE4504">
        <w:rPr>
          <w:rFonts w:ascii="Lora" w:eastAsia="Lora" w:hAnsi="Lora" w:cs="Lora"/>
          <w:sz w:val="22"/>
          <w:szCs w:val="22"/>
          <w:lang w:val="pl-PL"/>
        </w:rPr>
        <w:t xml:space="preserve"> do spraw standardów</w:t>
      </w:r>
    </w:p>
    <w:p w:rsidR="00B3752F" w:rsidRDefault="00B3752F" w:rsidP="00B3752F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Nabór członków zespołu monitorującego</w:t>
      </w:r>
      <w:r w:rsidRPr="00BF4E73">
        <w:rPr>
          <w:rFonts w:ascii="Lora" w:eastAsia="Lora" w:hAnsi="Lora" w:cs="Lora"/>
          <w:lang w:val="pl-PL"/>
        </w:rPr>
        <w:t xml:space="preserve"> do spraw </w:t>
      </w:r>
      <w:r w:rsidR="00AF15D2">
        <w:rPr>
          <w:rFonts w:ascii="Lora" w:eastAsia="Lora" w:hAnsi="Lora" w:cs="Lora"/>
          <w:lang w:val="pl-PL"/>
        </w:rPr>
        <w:t>standardów</w:t>
      </w:r>
      <w:r w:rsidRPr="00942D12">
        <w:rPr>
          <w:rFonts w:ascii="Lora" w:eastAsia="Lora" w:hAnsi="Lora" w:cs="Lora"/>
          <w:lang w:val="pl-PL"/>
        </w:rPr>
        <w:t xml:space="preserve"> jest </w:t>
      </w:r>
      <w:r>
        <w:rPr>
          <w:rFonts w:ascii="Lora" w:eastAsia="Lora" w:hAnsi="Lora" w:cs="Lora"/>
          <w:lang w:val="pl-PL"/>
        </w:rPr>
        <w:t xml:space="preserve">prowadzony </w:t>
      </w:r>
      <w:r w:rsidRPr="00942D12">
        <w:rPr>
          <w:rFonts w:ascii="Lora" w:eastAsia="Lora" w:hAnsi="Lora" w:cs="Lora"/>
          <w:lang w:val="pl-PL"/>
        </w:rPr>
        <w:t xml:space="preserve">przez </w:t>
      </w:r>
      <w:r>
        <w:rPr>
          <w:rFonts w:ascii="Lora" w:eastAsia="Lora" w:hAnsi="Lora" w:cs="Lora"/>
          <w:lang w:val="pl-PL"/>
        </w:rPr>
        <w:t>zespół koordynujący</w:t>
      </w:r>
      <w:r w:rsidRPr="00942D12">
        <w:rPr>
          <w:rFonts w:ascii="Lora" w:eastAsia="Lora" w:hAnsi="Lora" w:cs="Lora"/>
          <w:lang w:val="pl-PL"/>
        </w:rPr>
        <w:t>.</w:t>
      </w:r>
    </w:p>
    <w:p w:rsidR="000D5356" w:rsidRDefault="00D3543F" w:rsidP="00370F4F">
      <w:pPr>
        <w:numPr>
          <w:ilvl w:val="0"/>
          <w:numId w:val="21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 xml:space="preserve">Dziekan uczelni wyższej, którego </w:t>
      </w:r>
      <w:r w:rsidR="00A92ED0" w:rsidRPr="00942D12">
        <w:rPr>
          <w:rFonts w:ascii="Lora" w:eastAsia="Lora" w:hAnsi="Lora" w:cs="Lora"/>
          <w:lang w:val="pl-PL"/>
        </w:rPr>
        <w:t xml:space="preserve">zakres działalności obejmuje </w:t>
      </w:r>
      <w:r>
        <w:rPr>
          <w:rFonts w:ascii="Lora" w:eastAsia="Lora" w:hAnsi="Lora" w:cs="Lora"/>
          <w:lang w:val="pl-PL"/>
        </w:rPr>
        <w:t xml:space="preserve">nauki społeczne, </w:t>
      </w:r>
      <w:r w:rsidR="007D4538">
        <w:rPr>
          <w:rFonts w:ascii="Lora" w:eastAsia="Lora" w:hAnsi="Lora" w:cs="Lora"/>
          <w:lang w:val="pl-PL"/>
        </w:rPr>
        <w:t xml:space="preserve">wskazuje do 3 kandydatów do </w:t>
      </w:r>
      <w:r w:rsidR="007D4538" w:rsidRPr="007D4538">
        <w:rPr>
          <w:rFonts w:ascii="Lora" w:eastAsia="Lora" w:hAnsi="Lora" w:cs="Lora"/>
          <w:lang w:val="pl-PL"/>
        </w:rPr>
        <w:t>zespołu monitorującego do spraw standardów</w:t>
      </w:r>
      <w:r w:rsidR="00A92ED0" w:rsidRPr="00942D12">
        <w:rPr>
          <w:rFonts w:ascii="Lora" w:eastAsia="Lora" w:hAnsi="Lora" w:cs="Lora"/>
          <w:lang w:val="pl-PL"/>
        </w:rPr>
        <w:t xml:space="preserve">. </w:t>
      </w:r>
      <w:r w:rsidR="00F22565">
        <w:rPr>
          <w:rFonts w:ascii="Lora" w:eastAsia="Lora" w:hAnsi="Lora" w:cs="Lora"/>
          <w:lang w:val="pl-PL"/>
        </w:rPr>
        <w:t xml:space="preserve">Kandydatami mogą być dowolne osoby, </w:t>
      </w:r>
      <w:r w:rsidR="004962C8">
        <w:rPr>
          <w:rFonts w:ascii="Lora" w:eastAsia="Lora" w:hAnsi="Lora" w:cs="Lora"/>
          <w:lang w:val="pl-PL"/>
        </w:rPr>
        <w:t xml:space="preserve">które mają </w:t>
      </w:r>
      <w:r w:rsidR="00E32273">
        <w:rPr>
          <w:rFonts w:ascii="Lora" w:eastAsia="Lora" w:hAnsi="Lora" w:cs="Lora"/>
          <w:lang w:val="pl-PL"/>
        </w:rPr>
        <w:t xml:space="preserve">obywatelstwo </w:t>
      </w:r>
      <w:r w:rsidR="00002F28">
        <w:rPr>
          <w:rFonts w:ascii="Lora" w:eastAsia="Lora" w:hAnsi="Lora" w:cs="Lora"/>
          <w:lang w:val="pl-PL"/>
        </w:rPr>
        <w:t>polskie</w:t>
      </w:r>
      <w:r w:rsidR="004962C8">
        <w:rPr>
          <w:rFonts w:ascii="Lora" w:eastAsia="Lora" w:hAnsi="Lora" w:cs="Lora"/>
          <w:lang w:val="pl-PL"/>
        </w:rPr>
        <w:t xml:space="preserve"> i </w:t>
      </w:r>
      <w:r w:rsidR="00F22565">
        <w:rPr>
          <w:rFonts w:ascii="Lora" w:eastAsia="Lora" w:hAnsi="Lora" w:cs="Lora"/>
          <w:lang w:val="pl-PL"/>
        </w:rPr>
        <w:t xml:space="preserve">spełniają kryteria określone w par. </w:t>
      </w:r>
      <w:r w:rsidR="00AD13C7">
        <w:rPr>
          <w:rFonts w:ascii="Lora" w:eastAsia="Lora" w:hAnsi="Lora" w:cs="Lora"/>
          <w:lang w:val="pl-PL"/>
        </w:rPr>
        <w:t>4, ust. 4-5.</w:t>
      </w:r>
    </w:p>
    <w:p w:rsidR="00BB22AD" w:rsidRPr="00942D12" w:rsidRDefault="00BB22AD" w:rsidP="00370F4F">
      <w:pPr>
        <w:numPr>
          <w:ilvl w:val="0"/>
          <w:numId w:val="21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 xml:space="preserve">Ten sam kandydat może </w:t>
      </w:r>
      <w:r w:rsidR="00BE6F02">
        <w:rPr>
          <w:rFonts w:ascii="Lora" w:eastAsia="Lora" w:hAnsi="Lora" w:cs="Lora"/>
          <w:lang w:val="pl-PL"/>
        </w:rPr>
        <w:t xml:space="preserve">zostać </w:t>
      </w:r>
      <w:r>
        <w:rPr>
          <w:rFonts w:ascii="Lora" w:eastAsia="Lora" w:hAnsi="Lora" w:cs="Lora"/>
          <w:lang w:val="pl-PL"/>
        </w:rPr>
        <w:t xml:space="preserve">wskazany przez dziekanów więcej niż jeden raz. </w:t>
      </w:r>
      <w:r w:rsidR="00F72BB7">
        <w:rPr>
          <w:rFonts w:ascii="Lora" w:eastAsia="Lora" w:hAnsi="Lora" w:cs="Lora"/>
          <w:lang w:val="pl-PL"/>
        </w:rPr>
        <w:t>P</w:t>
      </w:r>
      <w:r>
        <w:rPr>
          <w:rFonts w:ascii="Lora" w:eastAsia="Lora" w:hAnsi="Lora" w:cs="Lora"/>
          <w:lang w:val="pl-PL"/>
        </w:rPr>
        <w:t xml:space="preserve">ozostawia się </w:t>
      </w:r>
      <w:r w:rsidR="00F72BB7">
        <w:rPr>
          <w:rFonts w:ascii="Lora" w:eastAsia="Lora" w:hAnsi="Lora" w:cs="Lora"/>
          <w:lang w:val="pl-PL"/>
        </w:rPr>
        <w:t xml:space="preserve">wówczas </w:t>
      </w:r>
      <w:r>
        <w:rPr>
          <w:rFonts w:ascii="Lora" w:eastAsia="Lora" w:hAnsi="Lora" w:cs="Lora"/>
          <w:lang w:val="pl-PL"/>
        </w:rPr>
        <w:t>jego kandydaturę na liści</w:t>
      </w:r>
      <w:r w:rsidR="00B34AC5">
        <w:rPr>
          <w:rFonts w:ascii="Lora" w:eastAsia="Lora" w:hAnsi="Lora" w:cs="Lora"/>
          <w:lang w:val="pl-PL"/>
        </w:rPr>
        <w:t>e</w:t>
      </w:r>
      <w:r>
        <w:rPr>
          <w:rFonts w:ascii="Lora" w:eastAsia="Lora" w:hAnsi="Lora" w:cs="Lora"/>
          <w:lang w:val="pl-PL"/>
        </w:rPr>
        <w:t xml:space="preserve"> do losowania tyle razy, ile razy został zgłoszony.</w:t>
      </w:r>
    </w:p>
    <w:p w:rsidR="000D5356" w:rsidRPr="00942D12" w:rsidRDefault="005C7804" w:rsidP="00370F4F">
      <w:pPr>
        <w:numPr>
          <w:ilvl w:val="0"/>
          <w:numId w:val="21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Zespół koordynujący przeprowadza losowanie 4 osób z listy zgłoszonych kandydatów, w transparentny sposób</w:t>
      </w:r>
      <w:r w:rsidR="00A92ED0" w:rsidRPr="00942D12">
        <w:rPr>
          <w:rFonts w:ascii="Lora" w:eastAsia="Lora" w:hAnsi="Lora" w:cs="Lora"/>
          <w:lang w:val="pl-PL"/>
        </w:rPr>
        <w:t>.</w:t>
      </w:r>
    </w:p>
    <w:p w:rsidR="000D5356" w:rsidRPr="00942D12" w:rsidRDefault="00A92ED0" w:rsidP="00370F4F">
      <w:pPr>
        <w:numPr>
          <w:ilvl w:val="0"/>
          <w:numId w:val="21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lastRenderedPageBreak/>
        <w:t xml:space="preserve">Zespół </w:t>
      </w:r>
      <w:r w:rsidR="005C7804">
        <w:rPr>
          <w:rFonts w:ascii="Lora" w:eastAsia="Lora" w:hAnsi="Lora" w:cs="Lora"/>
          <w:lang w:val="pl-PL"/>
        </w:rPr>
        <w:t xml:space="preserve">koordynujący może jeden raz zakwestionować kompetencje lub bezstronność </w:t>
      </w:r>
      <w:r w:rsidR="00D35860">
        <w:rPr>
          <w:rFonts w:ascii="Lora" w:eastAsia="Lora" w:hAnsi="Lora" w:cs="Lora"/>
          <w:lang w:val="pl-PL"/>
        </w:rPr>
        <w:t>do</w:t>
      </w:r>
      <w:r w:rsidR="005C7804">
        <w:rPr>
          <w:rFonts w:ascii="Lora" w:eastAsia="Lora" w:hAnsi="Lora" w:cs="Lora"/>
          <w:lang w:val="pl-PL"/>
        </w:rPr>
        <w:t xml:space="preserve"> 2 wylosowanych osób i odrzucić ich kandydatury. W takiej sytuacji, zespół koordynujący przeprowadza losowanie ponownie, aby obsadzić wolne miejsce lub miejsca. </w:t>
      </w:r>
    </w:p>
    <w:p w:rsidR="000D5356" w:rsidRPr="00942D12" w:rsidRDefault="000D5356">
      <w:pPr>
        <w:spacing w:before="120" w:after="120"/>
        <w:jc w:val="both"/>
        <w:rPr>
          <w:rFonts w:ascii="Lora" w:eastAsia="Lora" w:hAnsi="Lora" w:cs="Lora"/>
          <w:lang w:val="pl-PL"/>
        </w:rPr>
      </w:pPr>
    </w:p>
    <w:p w:rsidR="000D5356" w:rsidRPr="00942D12" w:rsidRDefault="00A92ED0">
      <w:pPr>
        <w:pStyle w:val="Nagwek2"/>
        <w:spacing w:line="360" w:lineRule="auto"/>
        <w:jc w:val="center"/>
        <w:rPr>
          <w:rFonts w:ascii="Lora" w:eastAsia="Lora" w:hAnsi="Lora" w:cs="Lora"/>
          <w:sz w:val="22"/>
          <w:szCs w:val="22"/>
          <w:lang w:val="pl-PL"/>
        </w:rPr>
      </w:pPr>
      <w:r w:rsidRPr="00942D12">
        <w:rPr>
          <w:rFonts w:ascii="Lora" w:eastAsia="Lora" w:hAnsi="Lora" w:cs="Lora"/>
          <w:sz w:val="22"/>
          <w:szCs w:val="22"/>
          <w:lang w:val="pl-PL"/>
        </w:rPr>
        <w:t xml:space="preserve">§ 6 Zasady działania </w:t>
      </w:r>
      <w:r w:rsidR="00AD7EAD" w:rsidRPr="00AD7EAD">
        <w:rPr>
          <w:rFonts w:ascii="Lora" w:eastAsia="Lora" w:hAnsi="Lora" w:cs="Lora"/>
          <w:sz w:val="22"/>
          <w:szCs w:val="22"/>
          <w:lang w:val="pl-PL"/>
        </w:rPr>
        <w:t>zespołu monitorującego do spraw standardów</w:t>
      </w:r>
    </w:p>
    <w:p w:rsidR="000D5356" w:rsidRPr="00942D12" w:rsidRDefault="00A92ED0" w:rsidP="00370F4F">
      <w:pPr>
        <w:numPr>
          <w:ilvl w:val="0"/>
          <w:numId w:val="29"/>
        </w:numPr>
        <w:spacing w:line="320" w:lineRule="auto"/>
        <w:jc w:val="both"/>
        <w:rPr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Kwestie do rozpatrzenia przez </w:t>
      </w:r>
      <w:r w:rsidR="00FA7452">
        <w:rPr>
          <w:rFonts w:ascii="Lora" w:eastAsia="Lora" w:hAnsi="Lora" w:cs="Lora"/>
          <w:color w:val="000000"/>
          <w:lang w:val="pl-PL"/>
        </w:rPr>
        <w:t>z</w:t>
      </w:r>
      <w:r w:rsidR="00FA7452" w:rsidRPr="00942D12">
        <w:rPr>
          <w:rFonts w:ascii="Lora" w:eastAsia="Lora" w:hAnsi="Lora" w:cs="Lora"/>
          <w:color w:val="000000"/>
          <w:lang w:val="pl-PL"/>
        </w:rPr>
        <w:t xml:space="preserve">espół </w:t>
      </w:r>
      <w:r w:rsidR="00FA7452" w:rsidRPr="00902416">
        <w:rPr>
          <w:rFonts w:ascii="Lora" w:eastAsia="Lora" w:hAnsi="Lora" w:cs="Lora"/>
          <w:lang w:val="pl-PL"/>
        </w:rPr>
        <w:t xml:space="preserve">monitorujący do spraw standardów </w:t>
      </w:r>
      <w:r w:rsidRPr="00942D12">
        <w:rPr>
          <w:rFonts w:ascii="Lora" w:eastAsia="Lora" w:hAnsi="Lora" w:cs="Lora"/>
          <w:lang w:val="pl-PL"/>
        </w:rPr>
        <w:t>może zgłosić każdy.</w:t>
      </w:r>
    </w:p>
    <w:p w:rsidR="000D5356" w:rsidRPr="0017123A" w:rsidRDefault="00096E6F" w:rsidP="00370F4F">
      <w:pPr>
        <w:numPr>
          <w:ilvl w:val="0"/>
          <w:numId w:val="29"/>
        </w:numPr>
        <w:spacing w:before="120" w:after="120"/>
        <w:jc w:val="both"/>
        <w:rPr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t xml:space="preserve">Zespół </w:t>
      </w:r>
      <w:r w:rsidRPr="00902416">
        <w:rPr>
          <w:rFonts w:ascii="Lora" w:eastAsia="Lora" w:hAnsi="Lora" w:cs="Lora"/>
          <w:lang w:val="pl-PL"/>
        </w:rPr>
        <w:t xml:space="preserve">monitorujący do spraw standardów </w:t>
      </w:r>
      <w:r w:rsidR="00A92ED0" w:rsidRPr="00942D12">
        <w:rPr>
          <w:rFonts w:ascii="Lora" w:eastAsia="Lora" w:hAnsi="Lora" w:cs="Lora"/>
          <w:lang w:val="pl-PL"/>
        </w:rPr>
        <w:t xml:space="preserve">spotyka się </w:t>
      </w:r>
      <w:r w:rsidR="0017123A">
        <w:rPr>
          <w:rFonts w:ascii="Lora" w:eastAsia="Lora" w:hAnsi="Lora" w:cs="Lora"/>
          <w:lang w:val="pl-PL"/>
        </w:rPr>
        <w:t>w miarę</w:t>
      </w:r>
      <w:r w:rsidR="002F7019">
        <w:rPr>
          <w:rFonts w:ascii="Lora" w:eastAsia="Lora" w:hAnsi="Lora" w:cs="Lora"/>
          <w:lang w:val="pl-PL"/>
        </w:rPr>
        <w:t xml:space="preserve"> potrzeb</w:t>
      </w:r>
      <w:r w:rsidR="00A92ED0" w:rsidRPr="00942D12">
        <w:rPr>
          <w:rFonts w:ascii="Lora" w:eastAsia="Lora" w:hAnsi="Lora" w:cs="Lora"/>
          <w:lang w:val="pl-PL"/>
        </w:rPr>
        <w:t xml:space="preserve">, w szczególności wówczas, gdy otrzyma zgłoszenie w sprawie potencjalnego naruszenia </w:t>
      </w:r>
      <w:r w:rsidR="002F7019">
        <w:rPr>
          <w:rFonts w:ascii="Lora" w:eastAsia="Lora" w:hAnsi="Lora" w:cs="Lora"/>
          <w:lang w:val="pl-PL"/>
        </w:rPr>
        <w:t>s</w:t>
      </w:r>
      <w:r w:rsidR="00A92ED0" w:rsidRPr="00942D12">
        <w:rPr>
          <w:rFonts w:ascii="Lora" w:eastAsia="Lora" w:hAnsi="Lora" w:cs="Lora"/>
          <w:lang w:val="pl-PL"/>
        </w:rPr>
        <w:t xml:space="preserve">tandardów lub innych postanowień </w:t>
      </w:r>
      <w:r w:rsidR="002F7019">
        <w:rPr>
          <w:rFonts w:ascii="Lora" w:eastAsia="Lora" w:hAnsi="Lora" w:cs="Lora"/>
          <w:lang w:val="pl-PL"/>
        </w:rPr>
        <w:t>r</w:t>
      </w:r>
      <w:r w:rsidR="00A92ED0" w:rsidRPr="00942D12">
        <w:rPr>
          <w:rFonts w:ascii="Lora" w:eastAsia="Lora" w:hAnsi="Lora" w:cs="Lora"/>
          <w:lang w:val="pl-PL"/>
        </w:rPr>
        <w:t>egulaminu.</w:t>
      </w:r>
    </w:p>
    <w:p w:rsidR="0017123A" w:rsidRPr="00942D12" w:rsidRDefault="00F71799" w:rsidP="00370F4F">
      <w:pPr>
        <w:numPr>
          <w:ilvl w:val="0"/>
          <w:numId w:val="29"/>
        </w:numPr>
        <w:spacing w:before="120" w:after="120"/>
        <w:jc w:val="both"/>
        <w:rPr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t xml:space="preserve">Zespół </w:t>
      </w:r>
      <w:r w:rsidRPr="00902416">
        <w:rPr>
          <w:rFonts w:ascii="Lora" w:eastAsia="Lora" w:hAnsi="Lora" w:cs="Lora"/>
          <w:lang w:val="pl-PL"/>
        </w:rPr>
        <w:t>monitorujący do spraw standardów</w:t>
      </w:r>
      <w:r>
        <w:rPr>
          <w:rFonts w:ascii="Lora" w:eastAsia="Lora" w:hAnsi="Lora" w:cs="Lora"/>
          <w:lang w:val="pl-PL"/>
        </w:rPr>
        <w:t xml:space="preserve"> wybiera ze swojego grona łącznika, którego rolą jest </w:t>
      </w:r>
      <w:r w:rsidR="00FB0A9F">
        <w:rPr>
          <w:rFonts w:ascii="Lora" w:eastAsia="Lora" w:hAnsi="Lora" w:cs="Lora"/>
          <w:lang w:val="pl-PL"/>
        </w:rPr>
        <w:t xml:space="preserve">przygotowywanie spotkań zespołu oraz prowadzenie korespondencji. </w:t>
      </w:r>
    </w:p>
    <w:p w:rsidR="000D5356" w:rsidRPr="00942D12" w:rsidRDefault="00A92ED0" w:rsidP="00370F4F">
      <w:pPr>
        <w:numPr>
          <w:ilvl w:val="0"/>
          <w:numId w:val="29"/>
        </w:numPr>
        <w:spacing w:before="120" w:after="120"/>
        <w:jc w:val="both"/>
        <w:rPr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Spotkania </w:t>
      </w:r>
      <w:r w:rsidR="00F84BD5">
        <w:rPr>
          <w:rFonts w:ascii="Lora" w:eastAsia="Lora" w:hAnsi="Lora" w:cs="Lora"/>
          <w:color w:val="000000"/>
          <w:lang w:val="pl-PL"/>
        </w:rPr>
        <w:t>zespołu</w:t>
      </w:r>
      <w:r w:rsidR="00F84BD5" w:rsidRPr="00942D12">
        <w:rPr>
          <w:rFonts w:ascii="Lora" w:eastAsia="Lora" w:hAnsi="Lora" w:cs="Lora"/>
          <w:color w:val="000000"/>
          <w:lang w:val="pl-PL"/>
        </w:rPr>
        <w:t xml:space="preserve"> </w:t>
      </w:r>
      <w:r w:rsidR="00F84BD5">
        <w:rPr>
          <w:rFonts w:ascii="Lora" w:eastAsia="Lora" w:hAnsi="Lora" w:cs="Lora"/>
          <w:lang w:val="pl-PL"/>
        </w:rPr>
        <w:t>monitorującego</w:t>
      </w:r>
      <w:r w:rsidR="00F84BD5" w:rsidRPr="00902416">
        <w:rPr>
          <w:rFonts w:ascii="Lora" w:eastAsia="Lora" w:hAnsi="Lora" w:cs="Lora"/>
          <w:lang w:val="pl-PL"/>
        </w:rPr>
        <w:t xml:space="preserve"> do spraw standardów</w:t>
      </w:r>
      <w:r w:rsidRPr="00942D12">
        <w:rPr>
          <w:rFonts w:ascii="Lora" w:eastAsia="Lora" w:hAnsi="Lora" w:cs="Lora"/>
          <w:lang w:val="pl-PL"/>
        </w:rPr>
        <w:t xml:space="preserve"> są zwoływane na wniosek </w:t>
      </w:r>
      <w:r w:rsidR="00FB0223">
        <w:rPr>
          <w:rFonts w:ascii="Lora" w:eastAsia="Lora" w:hAnsi="Lora" w:cs="Lora"/>
          <w:lang w:val="pl-PL"/>
        </w:rPr>
        <w:t xml:space="preserve">łącznika lub </w:t>
      </w:r>
      <w:r w:rsidR="00CA1642">
        <w:rPr>
          <w:rFonts w:ascii="Lora" w:eastAsia="Lora" w:hAnsi="Lora" w:cs="Lora"/>
          <w:lang w:val="pl-PL"/>
        </w:rPr>
        <w:t xml:space="preserve">co najmniej </w:t>
      </w:r>
      <w:r w:rsidRPr="00942D12">
        <w:rPr>
          <w:rFonts w:ascii="Lora" w:eastAsia="Lora" w:hAnsi="Lora" w:cs="Lora"/>
          <w:lang w:val="pl-PL"/>
        </w:rPr>
        <w:t>2 jego członków.</w:t>
      </w:r>
    </w:p>
    <w:p w:rsidR="000D5356" w:rsidRPr="00942D12" w:rsidRDefault="006A07C4" w:rsidP="00370F4F">
      <w:pPr>
        <w:numPr>
          <w:ilvl w:val="0"/>
          <w:numId w:val="29"/>
        </w:numPr>
        <w:spacing w:before="120" w:after="120"/>
        <w:jc w:val="both"/>
        <w:rPr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t xml:space="preserve">Zespół monitorujący do spraw standardów podejmuje decyzje większością 3/4 wszystkich jego członków. Głosowania są imienne, za wyłączeniem kwestii organizacyjnych. </w:t>
      </w:r>
      <w:r w:rsidRPr="00902416">
        <w:rPr>
          <w:rFonts w:ascii="Lora" w:eastAsia="Lora" w:hAnsi="Lora" w:cs="Lora"/>
          <w:lang w:val="pl-PL"/>
        </w:rPr>
      </w:r>
      <w:r w:rsidR="00A92ED0" w:rsidRPr="00942D12">
        <w:rPr>
          <w:rFonts w:ascii="Lora" w:eastAsia="Lora" w:hAnsi="Lora" w:cs="Lora"/>
          <w:lang w:val="pl-PL"/>
        </w:rPr>
      </w:r>
      <w:r>
        <w:rPr>
          <w:rFonts w:ascii="Lora" w:eastAsia="Lora" w:hAnsi="Lora" w:cs="Lora"/>
          <w:lang w:val="pl-PL"/>
        </w:rPr>
      </w:r>
      <w:r w:rsidR="00A92ED0" w:rsidRPr="00942D12">
        <w:rPr>
          <w:rFonts w:ascii="Lora" w:eastAsia="Lora" w:hAnsi="Lora" w:cs="Lora"/>
          <w:lang w:val="pl-PL"/>
        </w:rPr>
      </w:r>
      <w:r w:rsidR="00D1250F">
        <w:rPr>
          <w:rFonts w:ascii="Lora" w:eastAsia="Lora" w:hAnsi="Lora" w:cs="Lora"/>
          <w:lang w:val="pl-PL"/>
        </w:rPr>
      </w:r>
      <w:r w:rsidR="00A92ED0" w:rsidRPr="00942D12">
        <w:rPr>
          <w:rFonts w:ascii="Lora" w:eastAsia="Lora" w:hAnsi="Lora" w:cs="Lora"/>
          <w:lang w:val="pl-PL"/>
        </w:rPr>
      </w:r>
    </w:p>
    <w:p w:rsidR="000D5356" w:rsidRPr="00942D12" w:rsidRDefault="00A92ED0" w:rsidP="00370F4F">
      <w:pPr>
        <w:numPr>
          <w:ilvl w:val="0"/>
          <w:numId w:val="29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Głosowanie imienne w kwestiach organizacyjnych może zostać przeprowadzone na wniosek każdego członka </w:t>
      </w:r>
      <w:r w:rsidR="00162E5E">
        <w:rPr>
          <w:rFonts w:ascii="Lora" w:eastAsia="Lora" w:hAnsi="Lora" w:cs="Lora"/>
          <w:color w:val="000000"/>
          <w:lang w:val="pl-PL"/>
        </w:rPr>
        <w:t>zespołu</w:t>
      </w:r>
      <w:r w:rsidR="00162E5E" w:rsidRPr="00942D12">
        <w:rPr>
          <w:rFonts w:ascii="Lora" w:eastAsia="Lora" w:hAnsi="Lora" w:cs="Lora"/>
          <w:color w:val="000000"/>
          <w:lang w:val="pl-PL"/>
        </w:rPr>
        <w:t xml:space="preserve"> </w:t>
      </w:r>
      <w:r w:rsidR="00162E5E">
        <w:rPr>
          <w:rFonts w:ascii="Lora" w:eastAsia="Lora" w:hAnsi="Lora" w:cs="Lora"/>
          <w:lang w:val="pl-PL"/>
        </w:rPr>
        <w:t>monitorującego</w:t>
      </w:r>
      <w:r w:rsidR="00162E5E" w:rsidRPr="00902416">
        <w:rPr>
          <w:rFonts w:ascii="Lora" w:eastAsia="Lora" w:hAnsi="Lora" w:cs="Lora"/>
          <w:lang w:val="pl-PL"/>
        </w:rPr>
        <w:t xml:space="preserve"> do spraw standardów</w:t>
      </w:r>
      <w:r w:rsidRPr="00942D12">
        <w:rPr>
          <w:rFonts w:ascii="Lora" w:eastAsia="Lora" w:hAnsi="Lora" w:cs="Lora"/>
          <w:lang w:val="pl-PL"/>
        </w:rPr>
        <w:t>.</w:t>
      </w:r>
    </w:p>
    <w:p w:rsidR="000D5356" w:rsidRPr="00942D12" w:rsidRDefault="00A92ED0" w:rsidP="00370F4F">
      <w:pPr>
        <w:numPr>
          <w:ilvl w:val="0"/>
          <w:numId w:val="29"/>
        </w:numPr>
        <w:spacing w:before="120" w:after="120"/>
        <w:jc w:val="both"/>
        <w:rPr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Członkom </w:t>
      </w:r>
      <w:r w:rsidR="00193048" w:rsidRPr="00193048">
        <w:rPr>
          <w:rFonts w:ascii="Lora" w:eastAsia="Lora" w:hAnsi="Lora" w:cs="Lora"/>
          <w:lang w:val="pl-PL"/>
        </w:rPr>
        <w:t xml:space="preserve">zespołu monitorującego do spraw standardów </w:t>
      </w:r>
      <w:r w:rsidRPr="00942D12">
        <w:rPr>
          <w:rFonts w:ascii="Lora" w:eastAsia="Lora" w:hAnsi="Lora" w:cs="Lora"/>
          <w:lang w:val="pl-PL"/>
        </w:rPr>
        <w:t xml:space="preserve">przysługuje wynagrodzenie oraz zwrot </w:t>
      </w:r>
      <w:r w:rsidR="00CF7FD5" w:rsidRPr="00942D12">
        <w:rPr>
          <w:rFonts w:ascii="Lora" w:eastAsia="Lora" w:hAnsi="Lora" w:cs="Lora"/>
          <w:lang w:val="pl-PL"/>
        </w:rPr>
        <w:t xml:space="preserve">kosztów </w:t>
      </w:r>
      <w:r w:rsidRPr="00942D12">
        <w:rPr>
          <w:rFonts w:ascii="Lora" w:eastAsia="Lora" w:hAnsi="Lora" w:cs="Lora"/>
          <w:lang w:val="pl-PL"/>
        </w:rPr>
        <w:t>podróży</w:t>
      </w:r>
      <w:r w:rsidR="009E1E92">
        <w:rPr>
          <w:rFonts w:ascii="Lora" w:eastAsia="Lora" w:hAnsi="Lora" w:cs="Lora"/>
          <w:lang w:val="pl-PL"/>
        </w:rPr>
        <w:t xml:space="preserve"> </w:t>
      </w:r>
      <w:r w:rsidR="004E1AE4">
        <w:rPr>
          <w:rFonts w:ascii="Lora" w:eastAsia="Lora" w:hAnsi="Lora" w:cs="Lora"/>
          <w:lang w:val="pl-PL"/>
        </w:rPr>
        <w:t>na spotkania panelistów</w:t>
      </w:r>
      <w:r w:rsidR="00461836">
        <w:rPr>
          <w:rFonts w:ascii="Lora" w:eastAsia="Lora" w:hAnsi="Lora" w:cs="Lora"/>
          <w:lang w:val="pl-PL"/>
        </w:rPr>
        <w:t>, w tym kosztów noclegów, oraz dieta</w:t>
      </w:r>
      <w:r w:rsidRPr="00942D12">
        <w:rPr>
          <w:rFonts w:ascii="Lora" w:eastAsia="Lora" w:hAnsi="Lora" w:cs="Lora"/>
          <w:lang w:val="pl-PL"/>
        </w:rPr>
        <w:t>.</w:t>
      </w:r>
      <w:r w:rsidR="0025740B">
        <w:rPr>
          <w:rFonts w:ascii="Lora" w:eastAsia="Lora" w:hAnsi="Lora" w:cs="Lora"/>
          <w:lang w:val="pl-PL"/>
        </w:rPr>
        <w:t xml:space="preserve"> Dodatkowe wynagrodzenie przysługuje </w:t>
      </w:r>
      <w:r w:rsidR="004B1592">
        <w:rPr>
          <w:rFonts w:ascii="Lora" w:eastAsia="Lora" w:hAnsi="Lora" w:cs="Lora"/>
          <w:lang w:val="pl-PL"/>
        </w:rPr>
        <w:t xml:space="preserve">członkom </w:t>
      </w:r>
      <w:r w:rsidR="004B1592" w:rsidRPr="00193048">
        <w:rPr>
          <w:rFonts w:ascii="Lora" w:eastAsia="Lora" w:hAnsi="Lora" w:cs="Lora"/>
          <w:lang w:val="pl-PL"/>
        </w:rPr>
        <w:t xml:space="preserve">zespołu monitorującego do spraw standardów </w:t>
      </w:r>
      <w:r w:rsidR="0025740B">
        <w:rPr>
          <w:rFonts w:ascii="Lora" w:eastAsia="Lora" w:hAnsi="Lora" w:cs="Lora"/>
          <w:lang w:val="pl-PL"/>
        </w:rPr>
        <w:t>za obserwowanie spotkań panelistów.</w:t>
      </w:r>
    </w:p>
    <w:p w:rsidR="000D5356" w:rsidRPr="00BD1239" w:rsidRDefault="00654E88" w:rsidP="00370F4F">
      <w:pPr>
        <w:numPr>
          <w:ilvl w:val="0"/>
          <w:numId w:val="29"/>
        </w:numPr>
        <w:spacing w:before="120" w:after="120"/>
        <w:jc w:val="both"/>
        <w:rPr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t xml:space="preserve">Zespół </w:t>
      </w:r>
      <w:r w:rsidRPr="00902416">
        <w:rPr>
          <w:rFonts w:ascii="Lora" w:eastAsia="Lora" w:hAnsi="Lora" w:cs="Lora"/>
          <w:lang w:val="pl-PL"/>
        </w:rPr>
        <w:t xml:space="preserve">monitorujący do spraw standardów </w:t>
      </w:r>
      <w:r w:rsidR="00A92ED0" w:rsidRPr="00942D12">
        <w:rPr>
          <w:rFonts w:ascii="Lora" w:eastAsia="Lora" w:hAnsi="Lora" w:cs="Lora"/>
          <w:lang w:val="pl-PL"/>
        </w:rPr>
        <w:t xml:space="preserve">może wezwać przedstawiciela </w:t>
      </w:r>
      <w:r w:rsidR="00C15F83">
        <w:rPr>
          <w:rFonts w:ascii="Lora" w:eastAsia="Lora" w:hAnsi="Lora" w:cs="Lora"/>
          <w:lang w:val="pl-PL"/>
        </w:rPr>
        <w:t>z</w:t>
      </w:r>
      <w:r w:rsidR="00A92ED0" w:rsidRPr="00942D12">
        <w:rPr>
          <w:rFonts w:ascii="Lora" w:eastAsia="Lora" w:hAnsi="Lora" w:cs="Lora"/>
          <w:lang w:val="pl-PL"/>
        </w:rPr>
        <w:t xml:space="preserve">espołu </w:t>
      </w:r>
      <w:r w:rsidR="00C15F83">
        <w:rPr>
          <w:rFonts w:ascii="Lora" w:eastAsia="Lora" w:hAnsi="Lora" w:cs="Lora"/>
          <w:lang w:val="pl-PL"/>
        </w:rPr>
        <w:t>k</w:t>
      </w:r>
      <w:r w:rsidR="00A92ED0" w:rsidRPr="00942D12">
        <w:rPr>
          <w:rFonts w:ascii="Lora" w:eastAsia="Lora" w:hAnsi="Lora" w:cs="Lora"/>
          <w:lang w:val="pl-PL"/>
        </w:rPr>
        <w:t xml:space="preserve">oordynującego do </w:t>
      </w:r>
      <w:r w:rsidR="0083581D">
        <w:rPr>
          <w:rFonts w:ascii="Lora" w:eastAsia="Lora" w:hAnsi="Lora" w:cs="Lora"/>
          <w:lang w:val="pl-PL"/>
        </w:rPr>
        <w:t>udzielenia</w:t>
      </w:r>
      <w:r w:rsidR="00A92ED0" w:rsidRPr="00942D12">
        <w:rPr>
          <w:rFonts w:ascii="Lora" w:eastAsia="Lora" w:hAnsi="Lora" w:cs="Lora"/>
          <w:lang w:val="pl-PL"/>
        </w:rPr>
        <w:t xml:space="preserve"> </w:t>
      </w:r>
      <w:r w:rsidR="002619C5">
        <w:rPr>
          <w:rFonts w:ascii="Lora" w:eastAsia="Lora" w:hAnsi="Lora" w:cs="Lora"/>
          <w:lang w:val="pl-PL"/>
        </w:rPr>
        <w:t xml:space="preserve">informacji </w:t>
      </w:r>
      <w:r w:rsidR="0058794D">
        <w:rPr>
          <w:rFonts w:ascii="Lora" w:eastAsia="Lora" w:hAnsi="Lora" w:cs="Lora"/>
          <w:lang w:val="pl-PL"/>
        </w:rPr>
        <w:t xml:space="preserve">lub wyjaśnień </w:t>
      </w:r>
      <w:r w:rsidR="00685567">
        <w:rPr>
          <w:rFonts w:ascii="Lora" w:eastAsia="Lora" w:hAnsi="Lora" w:cs="Lora"/>
          <w:lang w:val="pl-PL"/>
        </w:rPr>
        <w:t xml:space="preserve">odnośnie </w:t>
      </w:r>
      <w:r w:rsidR="00A92ED0" w:rsidRPr="00942D12">
        <w:rPr>
          <w:rFonts w:ascii="Lora" w:eastAsia="Lora" w:hAnsi="Lora" w:cs="Lora"/>
          <w:lang w:val="pl-PL"/>
        </w:rPr>
        <w:t xml:space="preserve">przebiegu </w:t>
      </w:r>
      <w:r w:rsidR="00C15F83">
        <w:rPr>
          <w:rFonts w:ascii="Lora" w:eastAsia="Lora" w:hAnsi="Lora" w:cs="Lora"/>
          <w:lang w:val="pl-PL"/>
        </w:rPr>
        <w:t>p</w:t>
      </w:r>
      <w:r w:rsidR="00A92ED0" w:rsidRPr="00942D12">
        <w:rPr>
          <w:rFonts w:ascii="Lora" w:eastAsia="Lora" w:hAnsi="Lora" w:cs="Lora"/>
          <w:lang w:val="pl-PL"/>
        </w:rPr>
        <w:t>anelu.</w:t>
      </w:r>
    </w:p>
    <w:p w:rsidR="000D5356" w:rsidRDefault="00BD1239" w:rsidP="00370F4F">
      <w:pPr>
        <w:numPr>
          <w:ilvl w:val="0"/>
          <w:numId w:val="29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 xml:space="preserve">Co najmniej </w:t>
      </w:r>
      <w:r w:rsidR="001116B2">
        <w:rPr>
          <w:rFonts w:ascii="Lora" w:eastAsia="Lora" w:hAnsi="Lora" w:cs="Lora"/>
          <w:lang w:val="pl-PL"/>
        </w:rPr>
        <w:t>2 człon</w:t>
      </w:r>
      <w:r>
        <w:rPr>
          <w:rFonts w:ascii="Lora" w:eastAsia="Lora" w:hAnsi="Lora" w:cs="Lora"/>
          <w:lang w:val="pl-PL"/>
        </w:rPr>
        <w:t>k</w:t>
      </w:r>
      <w:r w:rsidR="001116B2">
        <w:rPr>
          <w:rFonts w:ascii="Lora" w:eastAsia="Lora" w:hAnsi="Lora" w:cs="Lora"/>
          <w:lang w:val="pl-PL"/>
        </w:rPr>
        <w:t>ów</w:t>
      </w:r>
      <w:r>
        <w:rPr>
          <w:rFonts w:ascii="Lora" w:eastAsia="Lora" w:hAnsi="Lora" w:cs="Lora"/>
          <w:lang w:val="pl-PL"/>
        </w:rPr>
        <w:t xml:space="preserve"> </w:t>
      </w:r>
      <w:r w:rsidRPr="00193048">
        <w:rPr>
          <w:rFonts w:ascii="Lora" w:eastAsia="Lora" w:hAnsi="Lora" w:cs="Lora"/>
          <w:lang w:val="pl-PL"/>
        </w:rPr>
        <w:t>zespołu monitorującego do spraw standardów</w:t>
      </w:r>
      <w:r>
        <w:rPr>
          <w:rFonts w:ascii="Lora" w:eastAsia="Lora" w:hAnsi="Lora" w:cs="Lora"/>
          <w:lang w:val="pl-PL"/>
        </w:rPr>
        <w:t xml:space="preserve"> obserw</w:t>
      </w:r>
      <w:r w:rsidR="00D745F1">
        <w:rPr>
          <w:rFonts w:ascii="Lora" w:eastAsia="Lora" w:hAnsi="Lora" w:cs="Lora"/>
          <w:lang w:val="pl-PL"/>
        </w:rPr>
        <w:t>uje każde spotkanie panelistów.</w:t>
      </w:r>
    </w:p>
    <w:p w:rsidR="00BD1239" w:rsidRPr="00942D12" w:rsidRDefault="00BD1239" w:rsidP="00BD1239">
      <w:pPr>
        <w:spacing w:before="120" w:after="120"/>
        <w:jc w:val="both"/>
        <w:rPr>
          <w:rFonts w:ascii="Lora" w:eastAsia="Lora" w:hAnsi="Lora" w:cs="Lora"/>
          <w:lang w:val="pl-PL"/>
        </w:rPr>
      </w:pPr>
    </w:p>
    <w:p w:rsidR="000D5356" w:rsidRPr="00942D12" w:rsidRDefault="00A92ED0">
      <w:pPr>
        <w:pStyle w:val="Nagwek2"/>
        <w:spacing w:line="360" w:lineRule="auto"/>
        <w:jc w:val="center"/>
        <w:rPr>
          <w:rFonts w:ascii="Lora" w:eastAsia="Lora" w:hAnsi="Lora" w:cs="Lora"/>
          <w:sz w:val="22"/>
          <w:szCs w:val="22"/>
          <w:lang w:val="pl-PL"/>
        </w:rPr>
      </w:pPr>
      <w:r w:rsidRPr="00942D12">
        <w:rPr>
          <w:rFonts w:ascii="Lora" w:eastAsia="Lora" w:hAnsi="Lora" w:cs="Lora"/>
          <w:sz w:val="22"/>
          <w:szCs w:val="22"/>
          <w:lang w:val="pl-PL"/>
        </w:rPr>
        <w:t xml:space="preserve">§ 7 Arbitraż w sprawach związanych z </w:t>
      </w:r>
      <w:r w:rsidR="004B15AB">
        <w:rPr>
          <w:rFonts w:ascii="Lora" w:eastAsia="Lora" w:hAnsi="Lora" w:cs="Lora"/>
          <w:sz w:val="22"/>
          <w:szCs w:val="22"/>
          <w:lang w:val="pl-PL"/>
        </w:rPr>
        <w:t>regulaminem</w:t>
      </w:r>
    </w:p>
    <w:p w:rsidR="000D5356" w:rsidRPr="00942D12" w:rsidRDefault="00A92ED0" w:rsidP="00370F4F">
      <w:pPr>
        <w:numPr>
          <w:ilvl w:val="0"/>
          <w:numId w:val="12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W przypadku naruszenia któregokolwiek ze </w:t>
      </w:r>
      <w:r w:rsidR="004B15AB">
        <w:rPr>
          <w:rFonts w:ascii="Lora" w:eastAsia="Lora" w:hAnsi="Lora" w:cs="Lora"/>
          <w:lang w:val="pl-PL"/>
        </w:rPr>
        <w:t>s</w:t>
      </w:r>
      <w:r w:rsidRPr="00942D12">
        <w:rPr>
          <w:rFonts w:ascii="Lora" w:eastAsia="Lora" w:hAnsi="Lora" w:cs="Lora"/>
          <w:lang w:val="pl-PL"/>
        </w:rPr>
        <w:t xml:space="preserve">tandardów lub postanowień </w:t>
      </w:r>
      <w:r w:rsidR="004B15AB">
        <w:rPr>
          <w:rFonts w:ascii="Lora" w:eastAsia="Lora" w:hAnsi="Lora" w:cs="Lora"/>
          <w:lang w:val="pl-PL"/>
        </w:rPr>
        <w:t>r</w:t>
      </w:r>
      <w:r w:rsidRPr="00942D12">
        <w:rPr>
          <w:rFonts w:ascii="Lora" w:eastAsia="Lora" w:hAnsi="Lora" w:cs="Lora"/>
          <w:lang w:val="pl-PL"/>
        </w:rPr>
        <w:t xml:space="preserve">egulaminu, </w:t>
      </w:r>
      <w:r w:rsidR="00E545D2">
        <w:rPr>
          <w:rFonts w:ascii="Lora" w:eastAsia="Lora" w:hAnsi="Lora" w:cs="Lora"/>
          <w:color w:val="000000"/>
          <w:lang w:val="pl-PL"/>
        </w:rPr>
        <w:t>z</w:t>
      </w:r>
      <w:r w:rsidR="00E545D2" w:rsidRPr="00942D12">
        <w:rPr>
          <w:rFonts w:ascii="Lora" w:eastAsia="Lora" w:hAnsi="Lora" w:cs="Lora"/>
          <w:color w:val="000000"/>
          <w:lang w:val="pl-PL"/>
        </w:rPr>
        <w:t xml:space="preserve">espół </w:t>
      </w:r>
      <w:r w:rsidR="00E545D2" w:rsidRPr="00902416">
        <w:rPr>
          <w:rFonts w:ascii="Lora" w:eastAsia="Lora" w:hAnsi="Lora" w:cs="Lora"/>
          <w:lang w:val="pl-PL"/>
        </w:rPr>
        <w:t xml:space="preserve">monitorujący do spraw standardów </w:t>
      </w:r>
      <w:r w:rsidRPr="00942D12">
        <w:rPr>
          <w:rFonts w:ascii="Lora" w:eastAsia="Lora" w:hAnsi="Lora" w:cs="Lora"/>
          <w:lang w:val="pl-PL"/>
        </w:rPr>
        <w:t xml:space="preserve">wzywa </w:t>
      </w:r>
      <w:r w:rsidR="00E545D2">
        <w:rPr>
          <w:rFonts w:ascii="Lora" w:eastAsia="Lora" w:hAnsi="Lora" w:cs="Lora"/>
          <w:lang w:val="pl-PL"/>
        </w:rPr>
        <w:t>z</w:t>
      </w:r>
      <w:r w:rsidRPr="00942D12">
        <w:rPr>
          <w:rFonts w:ascii="Lora" w:eastAsia="Lora" w:hAnsi="Lora" w:cs="Lora"/>
          <w:lang w:val="pl-PL"/>
        </w:rPr>
        <w:t xml:space="preserve">espół </w:t>
      </w:r>
      <w:r w:rsidR="00E545D2">
        <w:rPr>
          <w:rFonts w:ascii="Lora" w:eastAsia="Lora" w:hAnsi="Lora" w:cs="Lora"/>
          <w:lang w:val="pl-PL"/>
        </w:rPr>
        <w:t>k</w:t>
      </w:r>
      <w:r w:rsidRPr="00942D12">
        <w:rPr>
          <w:rFonts w:ascii="Lora" w:eastAsia="Lora" w:hAnsi="Lora" w:cs="Lora"/>
          <w:lang w:val="pl-PL"/>
        </w:rPr>
        <w:t xml:space="preserve">oordynujący do przywrócenia zgodności ze </w:t>
      </w:r>
      <w:r w:rsidR="006B0CC0">
        <w:rPr>
          <w:rFonts w:ascii="Lora" w:eastAsia="Lora" w:hAnsi="Lora" w:cs="Lora"/>
          <w:lang w:val="pl-PL"/>
        </w:rPr>
        <w:t>s</w:t>
      </w:r>
      <w:r w:rsidRPr="00942D12">
        <w:rPr>
          <w:rFonts w:ascii="Lora" w:eastAsia="Lora" w:hAnsi="Lora" w:cs="Lora"/>
          <w:lang w:val="pl-PL"/>
        </w:rPr>
        <w:t xml:space="preserve">tandardami lub innymi postanowieniami </w:t>
      </w:r>
      <w:r w:rsidR="006B0CC0">
        <w:rPr>
          <w:rFonts w:ascii="Lora" w:eastAsia="Lora" w:hAnsi="Lora" w:cs="Lora"/>
          <w:lang w:val="pl-PL"/>
        </w:rPr>
        <w:t>r</w:t>
      </w:r>
      <w:r w:rsidRPr="00942D12">
        <w:rPr>
          <w:rFonts w:ascii="Lora" w:eastAsia="Lora" w:hAnsi="Lora" w:cs="Lora"/>
          <w:lang w:val="pl-PL"/>
        </w:rPr>
        <w:t>egulaminu.</w:t>
      </w:r>
    </w:p>
    <w:p w:rsidR="000D5356" w:rsidRPr="00942D12" w:rsidRDefault="00A92ED0" w:rsidP="00370F4F">
      <w:pPr>
        <w:numPr>
          <w:ilvl w:val="0"/>
          <w:numId w:val="12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Zespół </w:t>
      </w:r>
      <w:r w:rsidR="00F21A01">
        <w:rPr>
          <w:rFonts w:ascii="Lora" w:eastAsia="Lora" w:hAnsi="Lora" w:cs="Lora"/>
          <w:lang w:val="pl-PL"/>
        </w:rPr>
        <w:t>k</w:t>
      </w:r>
      <w:r w:rsidRPr="00942D12">
        <w:rPr>
          <w:rFonts w:ascii="Lora" w:eastAsia="Lora" w:hAnsi="Lora" w:cs="Lora"/>
          <w:lang w:val="pl-PL"/>
        </w:rPr>
        <w:t xml:space="preserve">oordynujący może odmówić podjęcia działań zaleconych przez </w:t>
      </w:r>
      <w:r w:rsidR="00F21A01">
        <w:rPr>
          <w:rFonts w:ascii="Lora" w:eastAsia="Lora" w:hAnsi="Lora" w:cs="Lora"/>
          <w:color w:val="000000"/>
          <w:lang w:val="pl-PL"/>
        </w:rPr>
        <w:t>z</w:t>
      </w:r>
      <w:r w:rsidR="00F21A01" w:rsidRPr="00942D12">
        <w:rPr>
          <w:rFonts w:ascii="Lora" w:eastAsia="Lora" w:hAnsi="Lora" w:cs="Lora"/>
          <w:color w:val="000000"/>
          <w:lang w:val="pl-PL"/>
        </w:rPr>
        <w:t xml:space="preserve">espół </w:t>
      </w:r>
      <w:r w:rsidR="00F21A01" w:rsidRPr="00902416">
        <w:rPr>
          <w:rFonts w:ascii="Lora" w:eastAsia="Lora" w:hAnsi="Lora" w:cs="Lora"/>
          <w:lang w:val="pl-PL"/>
        </w:rPr>
        <w:t>monitorujący do spraw standardów</w:t>
      </w:r>
      <w:r w:rsidRPr="00942D12">
        <w:rPr>
          <w:rFonts w:ascii="Lora" w:eastAsia="Lora" w:hAnsi="Lora" w:cs="Lora"/>
          <w:lang w:val="pl-PL"/>
        </w:rPr>
        <w:t xml:space="preserve">, pozostając na stanowisku, </w:t>
      </w:r>
      <w:r w:rsidR="00F63074">
        <w:rPr>
          <w:rFonts w:ascii="Lora" w:eastAsia="Lora" w:hAnsi="Lora" w:cs="Lora"/>
          <w:lang w:val="pl-PL"/>
        </w:rPr>
        <w:t>że</w:t>
      </w:r>
      <w:r w:rsidRPr="00942D12">
        <w:rPr>
          <w:rFonts w:ascii="Lora" w:eastAsia="Lora" w:hAnsi="Lora" w:cs="Lora"/>
          <w:lang w:val="pl-PL"/>
        </w:rPr>
        <w:t xml:space="preserve"> jego dotychczasowe działania są zgodne ze </w:t>
      </w:r>
      <w:r w:rsidR="00920B00">
        <w:rPr>
          <w:rFonts w:ascii="Lora" w:eastAsia="Lora" w:hAnsi="Lora" w:cs="Lora"/>
          <w:lang w:val="pl-PL"/>
        </w:rPr>
        <w:t>s</w:t>
      </w:r>
      <w:r w:rsidRPr="00942D12">
        <w:rPr>
          <w:rFonts w:ascii="Lora" w:eastAsia="Lora" w:hAnsi="Lora" w:cs="Lora"/>
          <w:lang w:val="pl-PL"/>
        </w:rPr>
        <w:t xml:space="preserve">tandardami lub postanowieniami </w:t>
      </w:r>
      <w:r w:rsidR="00920B00">
        <w:rPr>
          <w:rFonts w:ascii="Lora" w:eastAsia="Lora" w:hAnsi="Lora" w:cs="Lora"/>
          <w:lang w:val="pl-PL"/>
        </w:rPr>
        <w:t>r</w:t>
      </w:r>
      <w:r w:rsidRPr="00942D12">
        <w:rPr>
          <w:rFonts w:ascii="Lora" w:eastAsia="Lora" w:hAnsi="Lora" w:cs="Lora"/>
          <w:lang w:val="pl-PL"/>
        </w:rPr>
        <w:t xml:space="preserve">egulaminu. </w:t>
      </w:r>
      <w:r w:rsidR="00920B00">
        <w:rPr>
          <w:rFonts w:ascii="Lora" w:eastAsia="Lora" w:hAnsi="Lora" w:cs="Lora"/>
          <w:color w:val="000000"/>
          <w:lang w:val="pl-PL"/>
        </w:rPr>
        <w:t>Z</w:t>
      </w:r>
      <w:r w:rsidR="00920B00" w:rsidRPr="00942D12">
        <w:rPr>
          <w:rFonts w:ascii="Lora" w:eastAsia="Lora" w:hAnsi="Lora" w:cs="Lora"/>
          <w:color w:val="000000"/>
          <w:lang w:val="pl-PL"/>
        </w:rPr>
        <w:t xml:space="preserve">espół </w:t>
      </w:r>
      <w:r w:rsidR="00920B00" w:rsidRPr="00902416">
        <w:rPr>
          <w:rFonts w:ascii="Lora" w:eastAsia="Lora" w:hAnsi="Lora" w:cs="Lora"/>
          <w:lang w:val="pl-PL"/>
        </w:rPr>
        <w:t xml:space="preserve">monitorujący do spraw standardów </w:t>
      </w:r>
      <w:r w:rsidRPr="00942D12">
        <w:rPr>
          <w:rFonts w:ascii="Lora" w:eastAsia="Lora" w:hAnsi="Lora" w:cs="Lora"/>
          <w:lang w:val="pl-PL"/>
        </w:rPr>
        <w:t xml:space="preserve">może wówczas zainicjować procedurę arbitrażu dla rozstrzygnięcia </w:t>
      </w:r>
      <w:r w:rsidR="007963DF">
        <w:rPr>
          <w:rFonts w:ascii="Lora" w:eastAsia="Lora" w:hAnsi="Lora" w:cs="Lora"/>
          <w:lang w:val="pl-PL"/>
        </w:rPr>
        <w:t>te</w:t>
      </w:r>
      <w:r w:rsidR="00EF68C7">
        <w:rPr>
          <w:rFonts w:ascii="Lora" w:eastAsia="Lora" w:hAnsi="Lora" w:cs="Lora"/>
          <w:lang w:val="pl-PL"/>
        </w:rPr>
        <w:t>j</w:t>
      </w:r>
      <w:r w:rsidRPr="00942D12">
        <w:rPr>
          <w:rFonts w:ascii="Lora" w:eastAsia="Lora" w:hAnsi="Lora" w:cs="Lora"/>
          <w:lang w:val="pl-PL"/>
        </w:rPr>
        <w:t xml:space="preserve"> kwestii.</w:t>
      </w:r>
    </w:p>
    <w:p w:rsidR="000D5356" w:rsidRPr="00942D12" w:rsidRDefault="00BA293B" w:rsidP="00370F4F">
      <w:pPr>
        <w:numPr>
          <w:ilvl w:val="0"/>
          <w:numId w:val="12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Wniosek o zainicjowanie</w:t>
      </w:r>
      <w:r w:rsidR="00A92ED0" w:rsidRPr="00942D12">
        <w:rPr>
          <w:rFonts w:ascii="Lora" w:eastAsia="Lora" w:hAnsi="Lora" w:cs="Lora"/>
          <w:lang w:val="pl-PL"/>
        </w:rPr>
        <w:t xml:space="preserve"> procedury arbitrażu </w:t>
      </w:r>
      <w:r>
        <w:rPr>
          <w:rFonts w:ascii="Lora" w:eastAsia="Lora" w:hAnsi="Lora" w:cs="Lora"/>
          <w:lang w:val="pl-PL"/>
        </w:rPr>
        <w:t xml:space="preserve">może zgłosić każdy członek </w:t>
      </w:r>
      <w:r w:rsidRPr="00193048">
        <w:rPr>
          <w:rFonts w:ascii="Lora" w:eastAsia="Lora" w:hAnsi="Lora" w:cs="Lora"/>
          <w:lang w:val="pl-PL"/>
        </w:rPr>
        <w:t>zespołu monitorującego do spraw standardów</w:t>
      </w:r>
      <w:r w:rsidR="00A92ED0" w:rsidRPr="00942D12">
        <w:rPr>
          <w:rFonts w:ascii="Lora" w:eastAsia="Lora" w:hAnsi="Lora" w:cs="Lora"/>
          <w:lang w:val="pl-PL"/>
        </w:rPr>
        <w:t>.</w:t>
      </w:r>
      <w:r>
        <w:rPr>
          <w:rFonts w:ascii="Lora" w:eastAsia="Lora" w:hAnsi="Lora" w:cs="Lora"/>
          <w:lang w:val="pl-PL"/>
        </w:rPr>
        <w:t xml:space="preserve"> </w:t>
      </w:r>
    </w:p>
    <w:p w:rsidR="000D5356" w:rsidRPr="00942D12" w:rsidRDefault="00D4474F" w:rsidP="00370F4F">
      <w:pPr>
        <w:numPr>
          <w:ilvl w:val="0"/>
          <w:numId w:val="12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W skład zespołu</w:t>
      </w:r>
      <w:r w:rsidR="00A92ED0" w:rsidRPr="00942D12">
        <w:rPr>
          <w:rFonts w:ascii="Lora" w:eastAsia="Lora" w:hAnsi="Lora" w:cs="Lora"/>
          <w:lang w:val="pl-PL"/>
        </w:rPr>
        <w:t xml:space="preserve"> arbitrów</w:t>
      </w:r>
      <w:r>
        <w:rPr>
          <w:rFonts w:ascii="Lora" w:eastAsia="Lora" w:hAnsi="Lora" w:cs="Lora"/>
          <w:lang w:val="pl-PL"/>
        </w:rPr>
        <w:t xml:space="preserve"> wchodzi 5 osób</w:t>
      </w:r>
      <w:r w:rsidR="00A92ED0" w:rsidRPr="00942D12">
        <w:rPr>
          <w:rFonts w:ascii="Lora" w:eastAsia="Lora" w:hAnsi="Lora" w:cs="Lora"/>
          <w:lang w:val="pl-PL"/>
        </w:rPr>
        <w:t xml:space="preserve">. </w:t>
      </w:r>
    </w:p>
    <w:p w:rsidR="000D5356" w:rsidRPr="00942D12" w:rsidRDefault="00A92ED0" w:rsidP="00370F4F">
      <w:pPr>
        <w:numPr>
          <w:ilvl w:val="0"/>
          <w:numId w:val="12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lastRenderedPageBreak/>
        <w:t xml:space="preserve">Procedurę arbitrażu, w tym także losowanie arbitrów, przygotowuje </w:t>
      </w:r>
      <w:r w:rsidR="003A46E6">
        <w:rPr>
          <w:rFonts w:ascii="Lora" w:eastAsia="Lora" w:hAnsi="Lora" w:cs="Lora"/>
          <w:lang w:val="pl-PL"/>
        </w:rPr>
        <w:t>z</w:t>
      </w:r>
      <w:r w:rsidRPr="00942D12">
        <w:rPr>
          <w:rFonts w:ascii="Lora" w:eastAsia="Lora" w:hAnsi="Lora" w:cs="Lora"/>
          <w:lang w:val="pl-PL"/>
        </w:rPr>
        <w:t xml:space="preserve">espół </w:t>
      </w:r>
      <w:r w:rsidR="003A46E6">
        <w:rPr>
          <w:rFonts w:ascii="Lora" w:eastAsia="Lora" w:hAnsi="Lora" w:cs="Lora"/>
          <w:lang w:val="pl-PL"/>
        </w:rPr>
        <w:t>k</w:t>
      </w:r>
      <w:r w:rsidRPr="00942D12">
        <w:rPr>
          <w:rFonts w:ascii="Lora" w:eastAsia="Lora" w:hAnsi="Lora" w:cs="Lora"/>
          <w:lang w:val="pl-PL"/>
        </w:rPr>
        <w:t>oordynujący w transparentny sposób, informując o swoich działaniach</w:t>
      </w:r>
      <w:r w:rsidR="003A46E6">
        <w:rPr>
          <w:rFonts w:ascii="Lora" w:eastAsia="Lora" w:hAnsi="Lora" w:cs="Lora"/>
          <w:lang w:val="pl-PL"/>
        </w:rPr>
        <w:t xml:space="preserve"> </w:t>
      </w:r>
      <w:r w:rsidR="003A46E6">
        <w:rPr>
          <w:rFonts w:ascii="Lora" w:eastAsia="Lora" w:hAnsi="Lora" w:cs="Lora"/>
          <w:color w:val="000000"/>
          <w:lang w:val="pl-PL"/>
        </w:rPr>
        <w:t>z</w:t>
      </w:r>
      <w:r w:rsidR="003A46E6" w:rsidRPr="00942D12">
        <w:rPr>
          <w:rFonts w:ascii="Lora" w:eastAsia="Lora" w:hAnsi="Lora" w:cs="Lora"/>
          <w:color w:val="000000"/>
          <w:lang w:val="pl-PL"/>
        </w:rPr>
        <w:t xml:space="preserve">espół </w:t>
      </w:r>
      <w:r w:rsidR="003A46E6" w:rsidRPr="00902416">
        <w:rPr>
          <w:rFonts w:ascii="Lora" w:eastAsia="Lora" w:hAnsi="Lora" w:cs="Lora"/>
          <w:lang w:val="pl-PL"/>
        </w:rPr>
        <w:t>monitorujący do spraw standardów</w:t>
      </w:r>
      <w:r w:rsidRPr="00942D12">
        <w:rPr>
          <w:rFonts w:ascii="Lora" w:eastAsia="Lora" w:hAnsi="Lora" w:cs="Lora"/>
          <w:lang w:val="pl-PL"/>
        </w:rPr>
        <w:t>.</w:t>
      </w:r>
    </w:p>
    <w:p w:rsidR="001C0B8C" w:rsidRDefault="00A92ED0" w:rsidP="00370F4F">
      <w:pPr>
        <w:numPr>
          <w:ilvl w:val="0"/>
          <w:numId w:val="12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>Arbitrów wyłania się poprzez losowanie z listy członków OECD Innovative C</w:t>
      </w:r>
      <w:r w:rsidR="00D4474F">
        <w:rPr>
          <w:rFonts w:ascii="Lora" w:eastAsia="Lora" w:hAnsi="Lora" w:cs="Lora"/>
          <w:lang w:val="pl-PL"/>
        </w:rPr>
        <w:t>itizen Participation Network</w:t>
      </w:r>
      <w:r w:rsidRPr="00942D12">
        <w:rPr>
          <w:rFonts w:ascii="Lora" w:eastAsia="Lora" w:hAnsi="Lora" w:cs="Lora"/>
          <w:lang w:val="pl-PL"/>
        </w:rPr>
        <w:t>.</w:t>
      </w:r>
      <w:r w:rsidR="001C0B8C" w:rsidRPr="001C0B8C">
        <w:rPr>
          <w:rFonts w:ascii="Lora" w:eastAsia="Lora" w:hAnsi="Lora" w:cs="Lora"/>
          <w:lang w:val="pl-PL"/>
        </w:rPr>
        <w:t xml:space="preserve"> </w:t>
      </w:r>
    </w:p>
    <w:p w:rsidR="001C0B8C" w:rsidRPr="00942D12" w:rsidRDefault="001C0B8C" w:rsidP="00370F4F">
      <w:pPr>
        <w:numPr>
          <w:ilvl w:val="0"/>
          <w:numId w:val="12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Arbitrami nie mogą być osoby wchodzące w skład </w:t>
      </w:r>
      <w:r>
        <w:rPr>
          <w:rFonts w:ascii="Lora" w:eastAsia="Lora" w:hAnsi="Lora" w:cs="Lora"/>
          <w:lang w:val="pl-PL"/>
        </w:rPr>
        <w:t>z</w:t>
      </w:r>
      <w:r w:rsidRPr="00942D12">
        <w:rPr>
          <w:rFonts w:ascii="Lora" w:eastAsia="Lora" w:hAnsi="Lora" w:cs="Lora"/>
          <w:lang w:val="pl-PL"/>
        </w:rPr>
        <w:t xml:space="preserve">espołu </w:t>
      </w:r>
      <w:r>
        <w:rPr>
          <w:rFonts w:ascii="Lora" w:eastAsia="Lora" w:hAnsi="Lora" w:cs="Lora"/>
          <w:lang w:val="pl-PL"/>
        </w:rPr>
        <w:t>k</w:t>
      </w:r>
      <w:r w:rsidRPr="00942D12">
        <w:rPr>
          <w:rFonts w:ascii="Lora" w:eastAsia="Lora" w:hAnsi="Lora" w:cs="Lora"/>
          <w:lang w:val="pl-PL"/>
        </w:rPr>
        <w:t xml:space="preserve">oordynującego, </w:t>
      </w:r>
      <w:r>
        <w:rPr>
          <w:rFonts w:ascii="Lora" w:eastAsia="Lora" w:hAnsi="Lora" w:cs="Lora"/>
          <w:color w:val="000000"/>
          <w:lang w:val="pl-PL"/>
        </w:rPr>
        <w:t>zespołu</w:t>
      </w:r>
      <w:r w:rsidRPr="00942D12">
        <w:rPr>
          <w:rFonts w:ascii="Lora" w:eastAsia="Lora" w:hAnsi="Lora" w:cs="Lora"/>
          <w:color w:val="000000"/>
          <w:lang w:val="pl-PL"/>
        </w:rPr>
        <w:t xml:space="preserve"> </w:t>
      </w:r>
      <w:r w:rsidRPr="00902416">
        <w:rPr>
          <w:rFonts w:ascii="Lora" w:eastAsia="Lora" w:hAnsi="Lora" w:cs="Lora"/>
          <w:lang w:val="pl-PL"/>
        </w:rPr>
        <w:t>monitorujący do spraw standardów</w:t>
      </w:r>
      <w:r w:rsidRPr="00942D12">
        <w:rPr>
          <w:rFonts w:ascii="Lora" w:eastAsia="Lora" w:hAnsi="Lora" w:cs="Lora"/>
          <w:lang w:val="pl-PL"/>
        </w:rPr>
        <w:t xml:space="preserve"> lub </w:t>
      </w:r>
      <w:r>
        <w:rPr>
          <w:rFonts w:ascii="Lora" w:eastAsia="Lora" w:hAnsi="Lora" w:cs="Lora"/>
          <w:lang w:val="pl-PL"/>
        </w:rPr>
        <w:t>z</w:t>
      </w:r>
      <w:r w:rsidRPr="00942D12">
        <w:rPr>
          <w:rFonts w:ascii="Lora" w:eastAsia="Lora" w:hAnsi="Lora" w:cs="Lora"/>
          <w:lang w:val="pl-PL"/>
        </w:rPr>
        <w:t xml:space="preserve">espołu </w:t>
      </w:r>
      <w:r>
        <w:rPr>
          <w:rFonts w:ascii="Lora" w:eastAsia="Lora" w:hAnsi="Lora" w:cs="Lora"/>
          <w:lang w:val="pl-PL"/>
        </w:rPr>
        <w:t>m</w:t>
      </w:r>
      <w:r w:rsidRPr="00942D12">
        <w:rPr>
          <w:rFonts w:ascii="Lora" w:eastAsia="Lora" w:hAnsi="Lora" w:cs="Lora"/>
          <w:lang w:val="pl-PL"/>
        </w:rPr>
        <w:t xml:space="preserve">onitorującego </w:t>
      </w:r>
      <w:r>
        <w:rPr>
          <w:rFonts w:ascii="Lora" w:eastAsia="Lora" w:hAnsi="Lora" w:cs="Lora"/>
          <w:lang w:val="pl-PL"/>
        </w:rPr>
        <w:t>do spraw p</w:t>
      </w:r>
      <w:r w:rsidRPr="00942D12">
        <w:rPr>
          <w:rFonts w:ascii="Lora" w:eastAsia="Lora" w:hAnsi="Lora" w:cs="Lora"/>
          <w:lang w:val="pl-PL"/>
        </w:rPr>
        <w:t>rogram</w:t>
      </w:r>
      <w:r>
        <w:rPr>
          <w:rFonts w:ascii="Lora" w:eastAsia="Lora" w:hAnsi="Lora" w:cs="Lora"/>
          <w:lang w:val="pl-PL"/>
        </w:rPr>
        <w:t>u</w:t>
      </w:r>
      <w:r w:rsidRPr="00942D12">
        <w:rPr>
          <w:rFonts w:ascii="Lora" w:eastAsia="Lora" w:hAnsi="Lora" w:cs="Lora"/>
          <w:lang w:val="pl-PL"/>
        </w:rPr>
        <w:t xml:space="preserve">, a także przedstawiciele </w:t>
      </w:r>
      <w:r>
        <w:rPr>
          <w:rFonts w:ascii="Lora" w:eastAsia="Lora" w:hAnsi="Lora" w:cs="Lora"/>
          <w:lang w:val="pl-PL"/>
        </w:rPr>
        <w:t>s</w:t>
      </w:r>
      <w:r w:rsidRPr="00942D12">
        <w:rPr>
          <w:rFonts w:ascii="Lora" w:eastAsia="Lora" w:hAnsi="Lora" w:cs="Lora"/>
          <w:lang w:val="pl-PL"/>
        </w:rPr>
        <w:t>tron.</w:t>
      </w:r>
    </w:p>
    <w:p w:rsidR="000D5356" w:rsidRPr="00942D12" w:rsidRDefault="00A92ED0" w:rsidP="00370F4F">
      <w:pPr>
        <w:numPr>
          <w:ilvl w:val="0"/>
          <w:numId w:val="12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Arbitrom przysługuje wynagrodzenie. </w:t>
      </w:r>
    </w:p>
    <w:p w:rsidR="000D5356" w:rsidRPr="00942D12" w:rsidRDefault="00A92ED0" w:rsidP="00370F4F">
      <w:pPr>
        <w:numPr>
          <w:ilvl w:val="0"/>
          <w:numId w:val="12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W ramach arbitrażu, </w:t>
      </w:r>
      <w:r w:rsidR="005B60B7">
        <w:rPr>
          <w:rFonts w:ascii="Lora" w:eastAsia="Lora" w:hAnsi="Lora" w:cs="Lora"/>
          <w:color w:val="000000"/>
          <w:lang w:val="pl-PL"/>
        </w:rPr>
        <w:t>z</w:t>
      </w:r>
      <w:r w:rsidR="005B60B7" w:rsidRPr="00942D12">
        <w:rPr>
          <w:rFonts w:ascii="Lora" w:eastAsia="Lora" w:hAnsi="Lora" w:cs="Lora"/>
          <w:color w:val="000000"/>
          <w:lang w:val="pl-PL"/>
        </w:rPr>
        <w:t xml:space="preserve">espół </w:t>
      </w:r>
      <w:r w:rsidR="005B60B7" w:rsidRPr="00902416">
        <w:rPr>
          <w:rFonts w:ascii="Lora" w:eastAsia="Lora" w:hAnsi="Lora" w:cs="Lora"/>
          <w:lang w:val="pl-PL"/>
        </w:rPr>
        <w:t>monitorujący do spraw standardów</w:t>
      </w:r>
      <w:r w:rsidRPr="00942D12">
        <w:rPr>
          <w:rFonts w:ascii="Lora" w:eastAsia="Lora" w:hAnsi="Lora" w:cs="Lora"/>
          <w:lang w:val="pl-PL"/>
        </w:rPr>
        <w:t xml:space="preserve"> oraz </w:t>
      </w:r>
      <w:r w:rsidR="005B60B7">
        <w:rPr>
          <w:rFonts w:ascii="Lora" w:eastAsia="Lora" w:hAnsi="Lora" w:cs="Lora"/>
          <w:lang w:val="pl-PL"/>
        </w:rPr>
        <w:t>z</w:t>
      </w:r>
      <w:r w:rsidRPr="00942D12">
        <w:rPr>
          <w:rFonts w:ascii="Lora" w:eastAsia="Lora" w:hAnsi="Lora" w:cs="Lora"/>
          <w:lang w:val="pl-PL"/>
        </w:rPr>
        <w:t xml:space="preserve">espół </w:t>
      </w:r>
      <w:r w:rsidR="005B60B7">
        <w:rPr>
          <w:rFonts w:ascii="Lora" w:eastAsia="Lora" w:hAnsi="Lora" w:cs="Lora"/>
          <w:lang w:val="pl-PL"/>
        </w:rPr>
        <w:t>k</w:t>
      </w:r>
      <w:r w:rsidRPr="00942D12">
        <w:rPr>
          <w:rFonts w:ascii="Lora" w:eastAsia="Lora" w:hAnsi="Lora" w:cs="Lora"/>
          <w:lang w:val="pl-PL"/>
        </w:rPr>
        <w:t xml:space="preserve">oordynujący </w:t>
      </w:r>
      <w:r w:rsidR="009D498B">
        <w:rPr>
          <w:rFonts w:ascii="Lora" w:eastAsia="Lora" w:hAnsi="Lora" w:cs="Lora"/>
          <w:lang w:val="pl-PL"/>
        </w:rPr>
        <w:t>przedstawiają</w:t>
      </w:r>
      <w:r w:rsidRPr="00942D12">
        <w:rPr>
          <w:rFonts w:ascii="Lora" w:eastAsia="Lora" w:hAnsi="Lora" w:cs="Lora"/>
          <w:lang w:val="pl-PL"/>
        </w:rPr>
        <w:t xml:space="preserve"> arbitrom swoje stanowiska w odniesieniu do kwestii, która </w:t>
      </w:r>
      <w:r w:rsidR="00C80B7E">
        <w:rPr>
          <w:rFonts w:ascii="Lora" w:eastAsia="Lora" w:hAnsi="Lora" w:cs="Lora"/>
          <w:lang w:val="pl-PL"/>
        </w:rPr>
        <w:t>jest do</w:t>
      </w:r>
      <w:r w:rsidRPr="00942D12">
        <w:rPr>
          <w:rFonts w:ascii="Lora" w:eastAsia="Lora" w:hAnsi="Lora" w:cs="Lora"/>
          <w:lang w:val="pl-PL"/>
        </w:rPr>
        <w:t xml:space="preserve"> rozstrzygnięcia. </w:t>
      </w:r>
    </w:p>
    <w:p w:rsidR="00B137A6" w:rsidRDefault="00A92ED0" w:rsidP="00370F4F">
      <w:pPr>
        <w:numPr>
          <w:ilvl w:val="0"/>
          <w:numId w:val="12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Decyzja arbitrów podejmowana jest większością co najmniej </w:t>
      </w:r>
      <w:r w:rsidR="00580A9A">
        <w:rPr>
          <w:rFonts w:ascii="Lora" w:eastAsia="Lora" w:hAnsi="Lora" w:cs="Lora"/>
          <w:lang w:val="pl-PL"/>
        </w:rPr>
        <w:t>4</w:t>
      </w:r>
      <w:r w:rsidR="00E3373F">
        <w:rPr>
          <w:rFonts w:ascii="Lora" w:eastAsia="Lora" w:hAnsi="Lora" w:cs="Lora"/>
          <w:lang w:val="pl-PL"/>
        </w:rPr>
        <w:t>/</w:t>
      </w:r>
      <w:r w:rsidR="00580A9A">
        <w:rPr>
          <w:rFonts w:ascii="Lora" w:eastAsia="Lora" w:hAnsi="Lora" w:cs="Lora"/>
          <w:lang w:val="pl-PL"/>
        </w:rPr>
        <w:t>5</w:t>
      </w:r>
      <w:r w:rsidRPr="00942D12">
        <w:rPr>
          <w:rFonts w:ascii="Lora" w:eastAsia="Lora" w:hAnsi="Lora" w:cs="Lora"/>
          <w:lang w:val="pl-PL"/>
        </w:rPr>
        <w:t xml:space="preserve"> głosów i jest ostateczna, o ile jest zgodna z przepisami prawa, a środki przeznaczone na organizację </w:t>
      </w:r>
      <w:r w:rsidR="003B2D84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>anelu pozwalają na jej realizację.</w:t>
      </w:r>
      <w:r w:rsidR="00580A9A">
        <w:rPr>
          <w:rFonts w:ascii="Lora" w:eastAsia="Lora" w:hAnsi="Lora" w:cs="Lora"/>
          <w:lang w:val="pl-PL"/>
        </w:rPr>
        <w:t xml:space="preserve"> </w:t>
      </w:r>
    </w:p>
    <w:p w:rsidR="000D5356" w:rsidRPr="00942D12" w:rsidRDefault="00580A9A" w:rsidP="00370F4F">
      <w:pPr>
        <w:numPr>
          <w:ilvl w:val="0"/>
          <w:numId w:val="12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 xml:space="preserve">Jeżeli arbitrzy nie podejmą decyzji wymaganą większością głosów, w mocy pozostaje decyzja zespołu koordynującego. </w:t>
      </w:r>
    </w:p>
    <w:p w:rsidR="000D5356" w:rsidRPr="00942D12" w:rsidRDefault="000D5356">
      <w:pPr>
        <w:spacing w:before="120" w:after="120"/>
        <w:ind w:left="1133"/>
        <w:jc w:val="both"/>
        <w:rPr>
          <w:rFonts w:ascii="Lora" w:eastAsia="Lora" w:hAnsi="Lora" w:cs="Lora"/>
          <w:lang w:val="pl-PL"/>
        </w:rPr>
      </w:pPr>
    </w:p>
    <w:p w:rsidR="000D5356" w:rsidRPr="00942D12" w:rsidRDefault="00A92ED0">
      <w:pPr>
        <w:pStyle w:val="Nagwek2"/>
        <w:spacing w:line="360" w:lineRule="auto"/>
        <w:jc w:val="center"/>
        <w:rPr>
          <w:rFonts w:ascii="Lora" w:eastAsia="Lora" w:hAnsi="Lora" w:cs="Lora"/>
          <w:sz w:val="22"/>
          <w:szCs w:val="22"/>
          <w:lang w:val="pl-PL"/>
        </w:rPr>
      </w:pPr>
      <w:r w:rsidRPr="00942D12">
        <w:rPr>
          <w:rFonts w:ascii="Lora" w:eastAsia="Lora" w:hAnsi="Lora" w:cs="Lora"/>
          <w:sz w:val="22"/>
          <w:szCs w:val="22"/>
          <w:lang w:val="pl-PL"/>
        </w:rPr>
        <w:t xml:space="preserve">§ 8 Zespół </w:t>
      </w:r>
      <w:r w:rsidR="00345CFB">
        <w:rPr>
          <w:rFonts w:ascii="Lora" w:eastAsia="Lora" w:hAnsi="Lora" w:cs="Lora"/>
          <w:sz w:val="22"/>
          <w:szCs w:val="22"/>
          <w:lang w:val="pl-PL"/>
        </w:rPr>
        <w:t>m</w:t>
      </w:r>
      <w:r w:rsidRPr="00942D12">
        <w:rPr>
          <w:rFonts w:ascii="Lora" w:eastAsia="Lora" w:hAnsi="Lora" w:cs="Lora"/>
          <w:sz w:val="22"/>
          <w:szCs w:val="22"/>
          <w:lang w:val="pl-PL"/>
        </w:rPr>
        <w:t xml:space="preserve">onitorujący </w:t>
      </w:r>
      <w:r w:rsidR="00345CFB">
        <w:rPr>
          <w:rFonts w:ascii="Lora" w:eastAsia="Lora" w:hAnsi="Lora" w:cs="Lora"/>
          <w:sz w:val="22"/>
          <w:szCs w:val="22"/>
          <w:lang w:val="pl-PL"/>
        </w:rPr>
        <w:t>do spraw programu</w:t>
      </w:r>
    </w:p>
    <w:p w:rsidR="000D5356" w:rsidRDefault="00A92ED0" w:rsidP="00370F4F">
      <w:pPr>
        <w:numPr>
          <w:ilvl w:val="0"/>
          <w:numId w:val="14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Zespół </w:t>
      </w:r>
      <w:r w:rsidR="00634A74" w:rsidRPr="00634A74">
        <w:rPr>
          <w:rFonts w:ascii="Lora" w:eastAsia="Lora" w:hAnsi="Lora" w:cs="Lora"/>
          <w:lang w:val="pl-PL"/>
        </w:rPr>
        <w:t xml:space="preserve">monitorujący do spraw programu </w:t>
      </w:r>
      <w:r w:rsidRPr="00942D12">
        <w:rPr>
          <w:rFonts w:ascii="Lora" w:eastAsia="Lora" w:hAnsi="Lora" w:cs="Lora"/>
          <w:lang w:val="pl-PL"/>
        </w:rPr>
        <w:t xml:space="preserve">czuwa nad </w:t>
      </w:r>
      <w:r w:rsidR="006B3AB0">
        <w:rPr>
          <w:rFonts w:ascii="Lora" w:eastAsia="Lora" w:hAnsi="Lora" w:cs="Lora"/>
          <w:lang w:val="pl-PL"/>
        </w:rPr>
        <w:t xml:space="preserve">prawidłowym </w:t>
      </w:r>
      <w:r w:rsidRPr="00942D12">
        <w:rPr>
          <w:rFonts w:ascii="Lora" w:eastAsia="Lora" w:hAnsi="Lora" w:cs="Lora"/>
          <w:lang w:val="pl-PL"/>
        </w:rPr>
        <w:t xml:space="preserve">ułożeniem programu w części edukacyjnej </w:t>
      </w:r>
      <w:r w:rsidR="00180524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>anelu.</w:t>
      </w:r>
    </w:p>
    <w:p w:rsidR="00CB61CD" w:rsidRPr="00942D12" w:rsidRDefault="00CB61CD" w:rsidP="00370F4F">
      <w:pPr>
        <w:numPr>
          <w:ilvl w:val="0"/>
          <w:numId w:val="14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Zespół </w:t>
      </w:r>
      <w:r w:rsidRPr="00AE753E">
        <w:rPr>
          <w:rFonts w:ascii="Lora" w:eastAsia="Lora" w:hAnsi="Lora" w:cs="Lora"/>
          <w:lang w:val="pl-PL"/>
        </w:rPr>
        <w:t xml:space="preserve">monitorujący do spraw programu </w:t>
      </w:r>
      <w:r w:rsidRPr="00942D12">
        <w:rPr>
          <w:rFonts w:ascii="Lora" w:eastAsia="Lora" w:hAnsi="Lora" w:cs="Lora"/>
          <w:lang w:val="pl-PL"/>
        </w:rPr>
        <w:t>realizuje swoje zadanie</w:t>
      </w:r>
      <w:r>
        <w:rPr>
          <w:rFonts w:ascii="Lora" w:eastAsia="Lora" w:hAnsi="Lora" w:cs="Lora"/>
          <w:lang w:val="pl-PL"/>
        </w:rPr>
        <w:t xml:space="preserve"> w szczególności</w:t>
      </w:r>
      <w:r w:rsidRPr="00942D12">
        <w:rPr>
          <w:rFonts w:ascii="Lora" w:eastAsia="Lora" w:hAnsi="Lora" w:cs="Lora"/>
          <w:lang w:val="pl-PL"/>
        </w:rPr>
        <w:t xml:space="preserve"> poprzez:</w:t>
      </w:r>
    </w:p>
    <w:p w:rsidR="00CB61CD" w:rsidRPr="00942D12" w:rsidRDefault="00CB61CD" w:rsidP="00370F4F">
      <w:pPr>
        <w:numPr>
          <w:ilvl w:val="0"/>
          <w:numId w:val="23"/>
        </w:numPr>
        <w:spacing w:line="320" w:lineRule="auto"/>
        <w:ind w:left="1133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monitorowanie zgodności </w:t>
      </w:r>
      <w:r>
        <w:rPr>
          <w:rFonts w:ascii="Lora" w:eastAsia="Lora" w:hAnsi="Lora" w:cs="Lora"/>
          <w:lang w:val="pl-PL"/>
        </w:rPr>
        <w:t xml:space="preserve">programu </w:t>
      </w:r>
      <w:r w:rsidR="00316F12">
        <w:rPr>
          <w:rFonts w:ascii="Lora" w:eastAsia="Lora" w:hAnsi="Lora" w:cs="Lora"/>
          <w:lang w:val="pl-PL"/>
        </w:rPr>
        <w:t xml:space="preserve">części edukacyjnej </w:t>
      </w:r>
      <w:r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 xml:space="preserve">anelu ze </w:t>
      </w:r>
      <w:r>
        <w:rPr>
          <w:rFonts w:ascii="Lora" w:eastAsia="Lora" w:hAnsi="Lora" w:cs="Lora"/>
          <w:lang w:val="pl-PL"/>
        </w:rPr>
        <w:t>s</w:t>
      </w:r>
      <w:r w:rsidRPr="00942D12">
        <w:rPr>
          <w:rFonts w:ascii="Lora" w:eastAsia="Lora" w:hAnsi="Lora" w:cs="Lora"/>
          <w:lang w:val="pl-PL"/>
        </w:rPr>
        <w:t>tandardami;</w:t>
      </w:r>
    </w:p>
    <w:p w:rsidR="00CB61CD" w:rsidRPr="00942D12" w:rsidRDefault="00CB61CD" w:rsidP="00370F4F">
      <w:pPr>
        <w:numPr>
          <w:ilvl w:val="0"/>
          <w:numId w:val="23"/>
        </w:numPr>
        <w:spacing w:line="320" w:lineRule="auto"/>
        <w:ind w:left="1133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obserwowanie spotkań p</w:t>
      </w:r>
      <w:r w:rsidRPr="00942D12">
        <w:rPr>
          <w:rFonts w:ascii="Lora" w:eastAsia="Lora" w:hAnsi="Lora" w:cs="Lora"/>
          <w:lang w:val="pl-PL"/>
        </w:rPr>
        <w:t>anelistów w części edukacyjnej;</w:t>
      </w:r>
    </w:p>
    <w:p w:rsidR="00CB61CD" w:rsidRPr="00942D12" w:rsidRDefault="00CB61CD" w:rsidP="00370F4F">
      <w:pPr>
        <w:numPr>
          <w:ilvl w:val="0"/>
          <w:numId w:val="23"/>
        </w:numPr>
        <w:spacing w:line="320" w:lineRule="auto"/>
        <w:ind w:left="1133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rozpatrywanie zgłoszeń o potencjalnym naruszeniu </w:t>
      </w:r>
      <w:r>
        <w:rPr>
          <w:rFonts w:ascii="Lora" w:eastAsia="Lora" w:hAnsi="Lora" w:cs="Lora"/>
          <w:lang w:val="pl-PL"/>
        </w:rPr>
        <w:t>s</w:t>
      </w:r>
      <w:r w:rsidRPr="00942D12">
        <w:rPr>
          <w:rFonts w:ascii="Lora" w:eastAsia="Lora" w:hAnsi="Lora" w:cs="Lora"/>
          <w:lang w:val="pl-PL"/>
        </w:rPr>
        <w:t xml:space="preserve">tandardów lub innych postanowień </w:t>
      </w:r>
      <w:r>
        <w:rPr>
          <w:rFonts w:ascii="Lora" w:eastAsia="Lora" w:hAnsi="Lora" w:cs="Lora"/>
          <w:lang w:val="pl-PL"/>
        </w:rPr>
        <w:t>r</w:t>
      </w:r>
      <w:r w:rsidRPr="00942D12">
        <w:rPr>
          <w:rFonts w:ascii="Lora" w:eastAsia="Lora" w:hAnsi="Lora" w:cs="Lora"/>
          <w:lang w:val="pl-PL"/>
        </w:rPr>
        <w:t xml:space="preserve">egulaminu w odniesieniu do </w:t>
      </w:r>
      <w:r>
        <w:rPr>
          <w:rFonts w:ascii="Lora" w:eastAsia="Lora" w:hAnsi="Lora" w:cs="Lora"/>
          <w:lang w:val="pl-PL"/>
        </w:rPr>
        <w:t xml:space="preserve">programu </w:t>
      </w:r>
      <w:r w:rsidRPr="00942D12">
        <w:rPr>
          <w:rFonts w:ascii="Lora" w:eastAsia="Lora" w:hAnsi="Lora" w:cs="Lora"/>
          <w:lang w:val="pl-PL"/>
        </w:rPr>
        <w:t>panelu;</w:t>
      </w:r>
    </w:p>
    <w:p w:rsidR="00CB61CD" w:rsidRPr="00A229E3" w:rsidRDefault="00CB61CD" w:rsidP="00370F4F">
      <w:pPr>
        <w:numPr>
          <w:ilvl w:val="0"/>
          <w:numId w:val="23"/>
        </w:numPr>
        <w:spacing w:line="320" w:lineRule="auto"/>
        <w:ind w:left="1133"/>
        <w:jc w:val="both"/>
        <w:rPr>
          <w:rFonts w:ascii="Lora" w:eastAsia="Lora" w:hAnsi="Lora" w:cs="Lora"/>
          <w:lang w:val="pl-PL"/>
        </w:rPr>
      </w:pPr>
      <w:r w:rsidRPr="000739F4">
        <w:rPr>
          <w:rFonts w:ascii="Lora" w:eastAsia="Lora" w:hAnsi="Lora" w:cs="Lora"/>
          <w:lang w:val="pl-PL"/>
        </w:rPr>
        <w:t xml:space="preserve">wezwanie zespołu koordynującego do przywrócenia zgodności </w:t>
      </w:r>
      <w:r>
        <w:rPr>
          <w:rFonts w:ascii="Lora" w:eastAsia="Lora" w:hAnsi="Lora" w:cs="Lora"/>
          <w:lang w:val="pl-PL"/>
        </w:rPr>
        <w:t>programu</w:t>
      </w:r>
      <w:r w:rsidRPr="000739F4">
        <w:rPr>
          <w:rFonts w:ascii="Lora" w:eastAsia="Lora" w:hAnsi="Lora" w:cs="Lora"/>
          <w:lang w:val="pl-PL"/>
        </w:rPr>
        <w:t xml:space="preserve"> panelu ze standardami i postanowieniami regulaminu, jeśli zajdzie taka potrzeba</w:t>
      </w:r>
      <w:r w:rsidRPr="00A229E3">
        <w:rPr>
          <w:rFonts w:ascii="Lora" w:eastAsia="Lora" w:hAnsi="Lora" w:cs="Lora"/>
          <w:lang w:val="pl-PL"/>
        </w:rPr>
        <w:t>.</w:t>
      </w:r>
    </w:p>
    <w:p w:rsidR="00041FC5" w:rsidRPr="00CB61CD" w:rsidRDefault="00041FC5" w:rsidP="00370F4F">
      <w:pPr>
        <w:numPr>
          <w:ilvl w:val="0"/>
          <w:numId w:val="14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CB61CD">
        <w:rPr>
          <w:rFonts w:ascii="Lora" w:eastAsia="Lora" w:hAnsi="Lora" w:cs="Lora"/>
          <w:lang w:val="pl-PL"/>
        </w:rPr>
        <w:t xml:space="preserve">W skład </w:t>
      </w:r>
      <w:r w:rsidR="001C06AB">
        <w:rPr>
          <w:rFonts w:ascii="Lora" w:eastAsia="Lora" w:hAnsi="Lora" w:cs="Lora"/>
          <w:lang w:val="pl-PL"/>
        </w:rPr>
        <w:t>z</w:t>
      </w:r>
      <w:r w:rsidRPr="00CB61CD">
        <w:rPr>
          <w:rFonts w:ascii="Lora" w:eastAsia="Lora" w:hAnsi="Lora" w:cs="Lora"/>
          <w:lang w:val="pl-PL"/>
        </w:rPr>
        <w:t xml:space="preserve">espołu </w:t>
      </w:r>
      <w:r w:rsidR="001C06AB">
        <w:rPr>
          <w:rFonts w:ascii="Lora" w:eastAsia="Lora" w:hAnsi="Lora" w:cs="Lora"/>
          <w:lang w:val="pl-PL"/>
        </w:rPr>
        <w:t>monitorującego</w:t>
      </w:r>
      <w:r w:rsidR="001C06AB" w:rsidRPr="00AE753E">
        <w:rPr>
          <w:rFonts w:ascii="Lora" w:eastAsia="Lora" w:hAnsi="Lora" w:cs="Lora"/>
          <w:lang w:val="pl-PL"/>
        </w:rPr>
        <w:t xml:space="preserve"> do spraw programu </w:t>
      </w:r>
      <w:r w:rsidRPr="00CB61CD">
        <w:rPr>
          <w:rFonts w:ascii="Lora" w:eastAsia="Lora" w:hAnsi="Lora" w:cs="Lora"/>
          <w:lang w:val="pl-PL"/>
        </w:rPr>
        <w:t xml:space="preserve">wchodzą: </w:t>
      </w:r>
    </w:p>
    <w:p w:rsidR="00041FC5" w:rsidRPr="0029462F" w:rsidRDefault="00041FC5" w:rsidP="00370F4F">
      <w:pPr>
        <w:numPr>
          <w:ilvl w:val="0"/>
          <w:numId w:val="34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29462F">
        <w:rPr>
          <w:rFonts w:ascii="Lora" w:eastAsia="Lora" w:hAnsi="Lora" w:cs="Lora"/>
          <w:lang w:val="pl-PL"/>
        </w:rPr>
        <w:t xml:space="preserve">1 przedstawiciel </w:t>
      </w:r>
      <w:r w:rsidR="00833D4A">
        <w:rPr>
          <w:rFonts w:ascii="Lora" w:eastAsia="Lora" w:hAnsi="Lora" w:cs="Lora"/>
          <w:lang w:val="pl-PL"/>
        </w:rPr>
        <w:t>p</w:t>
      </w:r>
      <w:r w:rsidRPr="0029462F">
        <w:rPr>
          <w:rFonts w:ascii="Lora" w:eastAsia="Lora" w:hAnsi="Lora" w:cs="Lora"/>
          <w:lang w:val="pl-PL"/>
        </w:rPr>
        <w:t>rezydenta RP,</w:t>
      </w:r>
    </w:p>
    <w:p w:rsidR="00041FC5" w:rsidRPr="0029462F" w:rsidRDefault="00041FC5" w:rsidP="00370F4F">
      <w:pPr>
        <w:numPr>
          <w:ilvl w:val="0"/>
          <w:numId w:val="34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29462F">
        <w:rPr>
          <w:rFonts w:ascii="Lora" w:eastAsia="Lora" w:hAnsi="Lora" w:cs="Lora"/>
          <w:lang w:val="pl-PL"/>
        </w:rPr>
        <w:t xml:space="preserve">1 przedstawiciel </w:t>
      </w:r>
      <w:r w:rsidR="00833D4A">
        <w:rPr>
          <w:rFonts w:ascii="Lora" w:eastAsia="Lora" w:hAnsi="Lora" w:cs="Lora"/>
          <w:lang w:val="pl-PL"/>
        </w:rPr>
        <w:t>p</w:t>
      </w:r>
      <w:r w:rsidRPr="0029462F">
        <w:rPr>
          <w:rFonts w:ascii="Lora" w:eastAsia="Lora" w:hAnsi="Lora" w:cs="Lora"/>
          <w:lang w:val="pl-PL"/>
        </w:rPr>
        <w:t>remiera RP,</w:t>
      </w:r>
    </w:p>
    <w:p w:rsidR="00041FC5" w:rsidRPr="0029462F" w:rsidRDefault="00041FC5" w:rsidP="00370F4F">
      <w:pPr>
        <w:numPr>
          <w:ilvl w:val="0"/>
          <w:numId w:val="34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29462F">
        <w:rPr>
          <w:rFonts w:ascii="Lora" w:eastAsia="Lora" w:hAnsi="Lora" w:cs="Lora"/>
          <w:lang w:val="pl-PL"/>
        </w:rPr>
        <w:t>przedstawiciele wszystkich klubów w Sejmie:</w:t>
      </w:r>
    </w:p>
    <w:p w:rsidR="00041FC5" w:rsidRPr="0029462F" w:rsidRDefault="00041FC5" w:rsidP="00041FC5">
      <w:pPr>
        <w:spacing w:before="120" w:after="120"/>
        <w:ind w:left="1133"/>
        <w:jc w:val="both"/>
        <w:rPr>
          <w:rFonts w:ascii="Lora" w:eastAsia="Lora" w:hAnsi="Lora" w:cs="Lora"/>
          <w:lang w:val="pl-PL"/>
        </w:rPr>
      </w:pPr>
      <w:r w:rsidRPr="0029462F">
        <w:rPr>
          <w:rFonts w:ascii="Lora" w:eastAsia="Lora" w:hAnsi="Lora" w:cs="Lora"/>
          <w:lang w:val="pl-PL"/>
        </w:rPr>
        <w:t>- 1 osoba z klubów, które liczą poniżej 100 osób,</w:t>
      </w:r>
    </w:p>
    <w:p w:rsidR="00041FC5" w:rsidRPr="0029462F" w:rsidRDefault="00041FC5" w:rsidP="00041FC5">
      <w:pPr>
        <w:spacing w:before="120" w:after="120"/>
        <w:ind w:left="1133"/>
        <w:jc w:val="both"/>
        <w:rPr>
          <w:rFonts w:ascii="Lora" w:eastAsia="Lora" w:hAnsi="Lora" w:cs="Lora"/>
          <w:lang w:val="pl-PL"/>
        </w:rPr>
      </w:pPr>
      <w:r w:rsidRPr="0029462F">
        <w:rPr>
          <w:rFonts w:ascii="Lora" w:eastAsia="Lora" w:hAnsi="Lora" w:cs="Lora"/>
          <w:lang w:val="pl-PL"/>
        </w:rPr>
        <w:t>- 2 osoby z klubów, które liczą 100 lub więcej osób,</w:t>
      </w:r>
    </w:p>
    <w:p w:rsidR="00041FC5" w:rsidRPr="0029462F" w:rsidRDefault="00041FC5" w:rsidP="00370F4F">
      <w:pPr>
        <w:numPr>
          <w:ilvl w:val="0"/>
          <w:numId w:val="34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29462F">
        <w:rPr>
          <w:rFonts w:ascii="Lora" w:eastAsia="Lora" w:hAnsi="Lora" w:cs="Lora"/>
          <w:lang w:val="pl-PL"/>
        </w:rPr>
        <w:t>przedstawiciele wszystkich klubów w Senacie, po 1 osobie z każdego klubu,</w:t>
      </w:r>
    </w:p>
    <w:p w:rsidR="00041FC5" w:rsidRPr="0029462F" w:rsidRDefault="00041FC5" w:rsidP="00370F4F">
      <w:pPr>
        <w:numPr>
          <w:ilvl w:val="0"/>
          <w:numId w:val="34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29462F">
        <w:rPr>
          <w:rFonts w:ascii="Lora" w:eastAsia="Lora" w:hAnsi="Lora" w:cs="Lora"/>
          <w:lang w:val="pl-PL"/>
        </w:rPr>
        <w:t>14 przedstawicieli organizacji pozarządowych</w:t>
      </w:r>
      <w:r w:rsidR="00161755">
        <w:rPr>
          <w:rFonts w:ascii="Lora" w:eastAsia="Lora" w:hAnsi="Lora" w:cs="Lora"/>
          <w:lang w:val="pl-PL"/>
        </w:rPr>
        <w:t xml:space="preserve"> i grup nieformalnych</w:t>
      </w:r>
      <w:r w:rsidRPr="0029462F">
        <w:rPr>
          <w:rFonts w:ascii="Lora" w:eastAsia="Lora" w:hAnsi="Lora" w:cs="Lora"/>
          <w:lang w:val="pl-PL"/>
        </w:rPr>
        <w:t>, które są związane z tematem panelu</w:t>
      </w:r>
      <w:r>
        <w:rPr>
          <w:rFonts w:ascii="Lora" w:eastAsia="Lora" w:hAnsi="Lora" w:cs="Lora"/>
          <w:lang w:val="pl-PL"/>
        </w:rPr>
        <w:t>.</w:t>
      </w:r>
    </w:p>
    <w:p w:rsidR="001C1E0A" w:rsidRDefault="004871FA" w:rsidP="00370F4F">
      <w:pPr>
        <w:numPr>
          <w:ilvl w:val="0"/>
          <w:numId w:val="14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lastRenderedPageBreak/>
        <w:t>Wniosek o wykluczenie członka z</w:t>
      </w:r>
      <w:r w:rsidRPr="00CB61CD">
        <w:rPr>
          <w:rFonts w:ascii="Lora" w:eastAsia="Lora" w:hAnsi="Lora" w:cs="Lora"/>
          <w:lang w:val="pl-PL"/>
        </w:rPr>
        <w:t xml:space="preserve">espołu </w:t>
      </w:r>
      <w:r>
        <w:rPr>
          <w:rFonts w:ascii="Lora" w:eastAsia="Lora" w:hAnsi="Lora" w:cs="Lora"/>
          <w:lang w:val="pl-PL"/>
        </w:rPr>
        <w:t>monitorującego</w:t>
      </w:r>
      <w:r w:rsidRPr="00AE753E">
        <w:rPr>
          <w:rFonts w:ascii="Lora" w:eastAsia="Lora" w:hAnsi="Lora" w:cs="Lora"/>
          <w:lang w:val="pl-PL"/>
        </w:rPr>
        <w:t xml:space="preserve"> do spraw programu</w:t>
      </w:r>
      <w:r>
        <w:rPr>
          <w:rFonts w:ascii="Lora" w:eastAsia="Lora" w:hAnsi="Lora" w:cs="Lora"/>
          <w:lang w:val="pl-PL"/>
        </w:rPr>
        <w:t xml:space="preserve"> może złożyć do zespołu monitorującego do spraw standardów</w:t>
      </w:r>
      <w:r w:rsidR="009C5A32" w:rsidRPr="009C5A32">
        <w:rPr>
          <w:rFonts w:ascii="Lora" w:eastAsia="Lora" w:hAnsi="Lora" w:cs="Lora"/>
          <w:lang w:val="pl-PL"/>
        </w:rPr>
        <w:t xml:space="preserve"> </w:t>
      </w:r>
      <w:r w:rsidR="009C5A32">
        <w:rPr>
          <w:rFonts w:ascii="Lora" w:eastAsia="Lora" w:hAnsi="Lora" w:cs="Lora"/>
          <w:lang w:val="pl-PL"/>
        </w:rPr>
        <w:t>każdy</w:t>
      </w:r>
      <w:r>
        <w:rPr>
          <w:rFonts w:ascii="Lora" w:eastAsia="Lora" w:hAnsi="Lora" w:cs="Lora"/>
          <w:lang w:val="pl-PL"/>
        </w:rPr>
        <w:t xml:space="preserve">, o ile </w:t>
      </w:r>
      <w:r w:rsidR="00501EA7">
        <w:rPr>
          <w:rFonts w:ascii="Lora" w:eastAsia="Lora" w:hAnsi="Lora" w:cs="Lora"/>
          <w:lang w:val="pl-PL"/>
        </w:rPr>
        <w:t xml:space="preserve">wniosek </w:t>
      </w:r>
      <w:r w:rsidR="00735FFE">
        <w:rPr>
          <w:rFonts w:ascii="Lora" w:eastAsia="Lora" w:hAnsi="Lora" w:cs="Lora"/>
          <w:lang w:val="pl-PL"/>
        </w:rPr>
        <w:t xml:space="preserve">ten </w:t>
      </w:r>
      <w:r>
        <w:rPr>
          <w:rFonts w:ascii="Lora" w:eastAsia="Lora" w:hAnsi="Lora" w:cs="Lora"/>
          <w:lang w:val="pl-PL"/>
        </w:rPr>
        <w:t xml:space="preserve">jest umotywowany naruszeniem postanowień niniejszego regulaminu. </w:t>
      </w:r>
    </w:p>
    <w:p w:rsidR="002D310C" w:rsidRDefault="003F02E9" w:rsidP="00370F4F">
      <w:pPr>
        <w:numPr>
          <w:ilvl w:val="0"/>
          <w:numId w:val="14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1C1E0A">
        <w:rPr>
          <w:rFonts w:ascii="Lora" w:eastAsia="Lora" w:hAnsi="Lora" w:cs="Lora"/>
          <w:lang w:val="pl-PL"/>
        </w:rPr>
        <w:t xml:space="preserve">Zespół monitorujący do spraw standardów </w:t>
      </w:r>
      <w:r w:rsidR="00723808" w:rsidRPr="00942D12">
        <w:rPr>
          <w:rFonts w:ascii="Lora" w:eastAsia="Lora" w:hAnsi="Lora" w:cs="Lora"/>
          <w:lang w:val="pl-PL"/>
        </w:rPr>
        <w:t xml:space="preserve">podejmuje decyzję o wykluczeniu </w:t>
      </w:r>
      <w:r w:rsidR="005E7257" w:rsidRPr="001C1E0A">
        <w:rPr>
          <w:rFonts w:ascii="Lora" w:eastAsia="Lora" w:hAnsi="Lora" w:cs="Lora"/>
          <w:lang w:val="pl-PL"/>
        </w:rPr>
        <w:t xml:space="preserve">ze </w:t>
      </w:r>
      <w:r w:rsidRPr="001C1E0A">
        <w:rPr>
          <w:rFonts w:ascii="Lora" w:eastAsia="Lora" w:hAnsi="Lora" w:cs="Lora"/>
          <w:lang w:val="pl-PL"/>
        </w:rPr>
        <w:t xml:space="preserve">składu </w:t>
      </w:r>
      <w:r w:rsidR="005E7257" w:rsidRPr="001C1E0A">
        <w:rPr>
          <w:rFonts w:ascii="Lora" w:eastAsia="Lora" w:hAnsi="Lora" w:cs="Lora"/>
          <w:lang w:val="pl-PL"/>
        </w:rPr>
        <w:t xml:space="preserve">członka </w:t>
      </w:r>
      <w:r w:rsidR="00F846FC" w:rsidRPr="001C1E0A">
        <w:rPr>
          <w:rFonts w:ascii="Lora" w:eastAsia="Lora" w:hAnsi="Lora" w:cs="Lora"/>
          <w:lang w:val="pl-PL"/>
        </w:rPr>
        <w:t>zespołu monitorującego do spraw programu</w:t>
      </w:r>
      <w:r w:rsidR="00E63C4A">
        <w:rPr>
          <w:rFonts w:ascii="Lora" w:eastAsia="Lora" w:hAnsi="Lora" w:cs="Lora"/>
          <w:lang w:val="pl-PL"/>
        </w:rPr>
        <w:t xml:space="preserve"> większością 3/4 głosów</w:t>
      </w:r>
      <w:r w:rsidR="00F846FC" w:rsidRPr="001C1E0A">
        <w:rPr>
          <w:rFonts w:ascii="Lora" w:eastAsia="Lora" w:hAnsi="Lora" w:cs="Lora"/>
          <w:lang w:val="pl-PL"/>
        </w:rPr>
        <w:t xml:space="preserve">. </w:t>
      </w:r>
      <w:r w:rsidR="00BC6F64" w:rsidRPr="001C1E0A">
        <w:rPr>
          <w:rFonts w:ascii="Lora" w:eastAsia="Lora" w:hAnsi="Lora" w:cs="Lora"/>
          <w:lang w:val="pl-PL"/>
        </w:rPr>
        <w:t>Głosowanie w tej sprawie jest tajne.</w:t>
      </w:r>
    </w:p>
    <w:p w:rsidR="00833D4A" w:rsidRDefault="00833D4A" w:rsidP="00370F4F">
      <w:pPr>
        <w:numPr>
          <w:ilvl w:val="0"/>
          <w:numId w:val="14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 xml:space="preserve">W przypadku decyzji o wykluczeniu osoby ze składu </w:t>
      </w:r>
      <w:r w:rsidRPr="001C1E0A">
        <w:rPr>
          <w:rFonts w:ascii="Lora" w:eastAsia="Lora" w:hAnsi="Lora" w:cs="Lora"/>
          <w:lang w:val="pl-PL"/>
        </w:rPr>
        <w:t>zespołu monitorującego do spraw programu</w:t>
      </w:r>
      <w:r>
        <w:rPr>
          <w:rFonts w:ascii="Lora" w:eastAsia="Lora" w:hAnsi="Lora" w:cs="Lora"/>
          <w:lang w:val="pl-PL"/>
        </w:rPr>
        <w:t>, zespół koordynujący przeprowadza ponowny nabór.</w:t>
      </w:r>
    </w:p>
    <w:p w:rsidR="00743CB7" w:rsidRPr="00743CB7" w:rsidRDefault="00743CB7" w:rsidP="00370F4F">
      <w:pPr>
        <w:numPr>
          <w:ilvl w:val="0"/>
          <w:numId w:val="14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W składzie z</w:t>
      </w:r>
      <w:r w:rsidRPr="00CB61CD">
        <w:rPr>
          <w:rFonts w:ascii="Lora" w:eastAsia="Lora" w:hAnsi="Lora" w:cs="Lora"/>
          <w:lang w:val="pl-PL"/>
        </w:rPr>
        <w:t xml:space="preserve">espołu </w:t>
      </w:r>
      <w:r>
        <w:rPr>
          <w:rFonts w:ascii="Lora" w:eastAsia="Lora" w:hAnsi="Lora" w:cs="Lora"/>
          <w:lang w:val="pl-PL"/>
        </w:rPr>
        <w:t>monitorującego</w:t>
      </w:r>
      <w:r w:rsidRPr="00AE753E">
        <w:rPr>
          <w:rFonts w:ascii="Lora" w:eastAsia="Lora" w:hAnsi="Lora" w:cs="Lora"/>
          <w:lang w:val="pl-PL"/>
        </w:rPr>
        <w:t xml:space="preserve"> do spraw programu</w:t>
      </w:r>
      <w:r>
        <w:rPr>
          <w:rFonts w:ascii="Lora" w:eastAsia="Lora" w:hAnsi="Lora" w:cs="Lora"/>
          <w:lang w:val="pl-PL"/>
        </w:rPr>
        <w:t xml:space="preserve"> mogą pozostać wolne miejsca.</w:t>
      </w:r>
    </w:p>
    <w:p w:rsidR="000D5356" w:rsidRPr="00942D12" w:rsidRDefault="000D5356">
      <w:pPr>
        <w:pBdr>
          <w:top w:val="nil"/>
          <w:left w:val="nil"/>
          <w:bottom w:val="nil"/>
          <w:right w:val="nil"/>
          <w:between w:val="nil"/>
        </w:pBdr>
        <w:spacing w:before="120" w:after="120"/>
        <w:ind w:left="1133"/>
        <w:jc w:val="both"/>
        <w:rPr>
          <w:rFonts w:ascii="Lora" w:eastAsia="Lora" w:hAnsi="Lora" w:cs="Lora"/>
          <w:lang w:val="pl-PL"/>
        </w:rPr>
      </w:pPr>
    </w:p>
    <w:p w:rsidR="000D5356" w:rsidRPr="00942D12" w:rsidRDefault="00A92ED0">
      <w:pPr>
        <w:pStyle w:val="Nagwek2"/>
        <w:spacing w:line="360" w:lineRule="auto"/>
        <w:jc w:val="center"/>
        <w:rPr>
          <w:rFonts w:ascii="Lora" w:eastAsia="Lora" w:hAnsi="Lora" w:cs="Lora"/>
          <w:sz w:val="22"/>
          <w:szCs w:val="22"/>
          <w:lang w:val="pl-PL"/>
        </w:rPr>
      </w:pPr>
      <w:r w:rsidRPr="00942D12">
        <w:rPr>
          <w:rFonts w:ascii="Lora" w:eastAsia="Lora" w:hAnsi="Lora" w:cs="Lora"/>
          <w:sz w:val="22"/>
          <w:szCs w:val="22"/>
          <w:lang w:val="pl-PL"/>
        </w:rPr>
        <w:t xml:space="preserve">§ 9 Powoływanie </w:t>
      </w:r>
      <w:r w:rsidR="00BF4E73">
        <w:rPr>
          <w:rFonts w:ascii="Lora" w:eastAsia="Lora" w:hAnsi="Lora" w:cs="Lora"/>
          <w:sz w:val="22"/>
          <w:szCs w:val="22"/>
          <w:lang w:val="pl-PL"/>
        </w:rPr>
        <w:t>zespołu monitorującego</w:t>
      </w:r>
      <w:r w:rsidR="00BF4E73" w:rsidRPr="00BF4E73">
        <w:rPr>
          <w:rFonts w:ascii="Lora" w:eastAsia="Lora" w:hAnsi="Lora" w:cs="Lora"/>
          <w:sz w:val="22"/>
          <w:szCs w:val="22"/>
          <w:lang w:val="pl-PL"/>
        </w:rPr>
        <w:t xml:space="preserve"> do spraw programu</w:t>
      </w:r>
    </w:p>
    <w:p w:rsidR="000D5356" w:rsidRDefault="00A625ED" w:rsidP="00370F4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 xml:space="preserve">Nabór </w:t>
      </w:r>
      <w:r w:rsidR="00E54C0C">
        <w:rPr>
          <w:rFonts w:ascii="Lora" w:eastAsia="Lora" w:hAnsi="Lora" w:cs="Lora"/>
          <w:lang w:val="pl-PL"/>
        </w:rPr>
        <w:t>członków</w:t>
      </w:r>
      <w:r>
        <w:rPr>
          <w:rFonts w:ascii="Lora" w:eastAsia="Lora" w:hAnsi="Lora" w:cs="Lora"/>
          <w:lang w:val="pl-PL"/>
        </w:rPr>
        <w:t xml:space="preserve"> zespołu monitorującego</w:t>
      </w:r>
      <w:r w:rsidRPr="00BF4E73">
        <w:rPr>
          <w:rFonts w:ascii="Lora" w:eastAsia="Lora" w:hAnsi="Lora" w:cs="Lora"/>
          <w:lang w:val="pl-PL"/>
        </w:rPr>
        <w:t xml:space="preserve"> do spraw programu</w:t>
      </w:r>
      <w:r w:rsidRPr="00942D12">
        <w:rPr>
          <w:rFonts w:ascii="Lora" w:eastAsia="Lora" w:hAnsi="Lora" w:cs="Lora"/>
          <w:lang w:val="pl-PL"/>
        </w:rPr>
        <w:t xml:space="preserve"> </w:t>
      </w:r>
      <w:r w:rsidR="00A92ED0" w:rsidRPr="00942D12">
        <w:rPr>
          <w:rFonts w:ascii="Lora" w:eastAsia="Lora" w:hAnsi="Lora" w:cs="Lora"/>
          <w:lang w:val="pl-PL"/>
        </w:rPr>
        <w:t xml:space="preserve">jest </w:t>
      </w:r>
      <w:r>
        <w:rPr>
          <w:rFonts w:ascii="Lora" w:eastAsia="Lora" w:hAnsi="Lora" w:cs="Lora"/>
          <w:lang w:val="pl-PL"/>
        </w:rPr>
        <w:t xml:space="preserve">prowadzony </w:t>
      </w:r>
      <w:r w:rsidR="00A92ED0" w:rsidRPr="00942D12">
        <w:rPr>
          <w:rFonts w:ascii="Lora" w:eastAsia="Lora" w:hAnsi="Lora" w:cs="Lora"/>
          <w:lang w:val="pl-PL"/>
        </w:rPr>
        <w:t xml:space="preserve">przez </w:t>
      </w:r>
      <w:r>
        <w:rPr>
          <w:rFonts w:ascii="Lora" w:eastAsia="Lora" w:hAnsi="Lora" w:cs="Lora"/>
          <w:lang w:val="pl-PL"/>
        </w:rPr>
        <w:t>zespół koordynujący</w:t>
      </w:r>
      <w:r w:rsidR="00A92ED0" w:rsidRPr="00942D12">
        <w:rPr>
          <w:rFonts w:ascii="Lora" w:eastAsia="Lora" w:hAnsi="Lora" w:cs="Lora"/>
          <w:lang w:val="pl-PL"/>
        </w:rPr>
        <w:t>.</w:t>
      </w:r>
    </w:p>
    <w:p w:rsidR="00EA077D" w:rsidRPr="00942D12" w:rsidRDefault="00EA077D" w:rsidP="00370F4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 xml:space="preserve">Przedstawicieli klubów w Sejmie i w Senacie </w:t>
      </w:r>
      <w:r w:rsidR="004B5E4B">
        <w:rPr>
          <w:rFonts w:ascii="Lora" w:eastAsia="Lora" w:hAnsi="Lora" w:cs="Lora"/>
          <w:lang w:val="pl-PL"/>
        </w:rPr>
        <w:t xml:space="preserve">do udziału w zespole monitorującym </w:t>
      </w:r>
      <w:r w:rsidR="004B5E4B" w:rsidRPr="004B5E4B">
        <w:rPr>
          <w:rFonts w:ascii="Lora" w:eastAsia="Lora" w:hAnsi="Lora" w:cs="Lora"/>
          <w:lang w:val="pl-PL"/>
        </w:rPr>
        <w:t xml:space="preserve">do spraw programu </w:t>
      </w:r>
      <w:r>
        <w:rPr>
          <w:rFonts w:ascii="Lora" w:eastAsia="Lora" w:hAnsi="Lora" w:cs="Lora"/>
          <w:lang w:val="pl-PL"/>
        </w:rPr>
        <w:t xml:space="preserve">wskazują </w:t>
      </w:r>
      <w:r w:rsidR="00D41000">
        <w:rPr>
          <w:rFonts w:ascii="Lora" w:eastAsia="Lora" w:hAnsi="Lora" w:cs="Lora"/>
          <w:lang w:val="pl-PL"/>
        </w:rPr>
        <w:t xml:space="preserve">poszczególne </w:t>
      </w:r>
      <w:r>
        <w:rPr>
          <w:rFonts w:ascii="Lora" w:eastAsia="Lora" w:hAnsi="Lora" w:cs="Lora"/>
          <w:lang w:val="pl-PL"/>
        </w:rPr>
        <w:t>kluby</w:t>
      </w:r>
      <w:r w:rsidR="001C3BB7">
        <w:rPr>
          <w:rFonts w:ascii="Lora" w:eastAsia="Lora" w:hAnsi="Lora" w:cs="Lora"/>
          <w:lang w:val="pl-PL"/>
        </w:rPr>
        <w:t xml:space="preserve">, </w:t>
      </w:r>
      <w:r>
        <w:rPr>
          <w:rFonts w:ascii="Lora" w:eastAsia="Lora" w:hAnsi="Lora" w:cs="Lora"/>
          <w:lang w:val="pl-PL"/>
        </w:rPr>
        <w:t xml:space="preserve">na podstawie </w:t>
      </w:r>
      <w:r w:rsidR="007158F9">
        <w:rPr>
          <w:rFonts w:ascii="Lora" w:eastAsia="Lora" w:hAnsi="Lora" w:cs="Lora"/>
          <w:lang w:val="pl-PL"/>
        </w:rPr>
        <w:t xml:space="preserve">swoich własnych, </w:t>
      </w:r>
      <w:r>
        <w:rPr>
          <w:rFonts w:ascii="Lora" w:eastAsia="Lora" w:hAnsi="Lora" w:cs="Lora"/>
          <w:lang w:val="pl-PL"/>
        </w:rPr>
        <w:t>wewnętrznych procedur.</w:t>
      </w:r>
    </w:p>
    <w:p w:rsidR="000D5356" w:rsidRPr="00942D12" w:rsidRDefault="00A92ED0" w:rsidP="00370F4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Nabór </w:t>
      </w:r>
      <w:r w:rsidRPr="00942D12">
        <w:rPr>
          <w:rFonts w:ascii="Lora" w:eastAsia="Lora" w:hAnsi="Lora" w:cs="Lora"/>
          <w:color w:val="000000"/>
          <w:lang w:val="pl-PL"/>
        </w:rPr>
        <w:t xml:space="preserve">przedstawicieli organizacji pozarządowych </w:t>
      </w:r>
      <w:r w:rsidR="00161755">
        <w:rPr>
          <w:rFonts w:ascii="Lora" w:eastAsia="Lora" w:hAnsi="Lora" w:cs="Lora"/>
          <w:lang w:val="pl-PL"/>
        </w:rPr>
        <w:t>i grup nieformalnych</w:t>
      </w:r>
      <w:r w:rsidR="00161755">
        <w:rPr>
          <w:rFonts w:ascii="Lora" w:eastAsia="Lora" w:hAnsi="Lora" w:cs="Lora"/>
          <w:color w:val="000000"/>
          <w:lang w:val="pl-PL"/>
        </w:rPr>
        <w:t xml:space="preserve"> </w:t>
      </w:r>
      <w:r w:rsidR="004B5E4B">
        <w:rPr>
          <w:rFonts w:ascii="Lora" w:eastAsia="Lora" w:hAnsi="Lora" w:cs="Lora"/>
          <w:color w:val="000000"/>
          <w:lang w:val="pl-PL"/>
        </w:rPr>
        <w:t>do</w:t>
      </w:r>
      <w:r w:rsidR="00161755">
        <w:rPr>
          <w:rFonts w:ascii="Lora" w:eastAsia="Lora" w:hAnsi="Lora" w:cs="Lora"/>
          <w:color w:val="000000"/>
          <w:lang w:val="pl-PL"/>
        </w:rPr>
        <w:t xml:space="preserve"> </w:t>
      </w:r>
      <w:r w:rsidR="00161755">
        <w:rPr>
          <w:rFonts w:ascii="Lora" w:eastAsia="Lora" w:hAnsi="Lora" w:cs="Lora"/>
          <w:lang w:val="pl-PL"/>
        </w:rPr>
        <w:t xml:space="preserve">udziału w zespole monitorującym </w:t>
      </w:r>
      <w:r w:rsidR="00161755" w:rsidRPr="004B5E4B">
        <w:rPr>
          <w:rFonts w:ascii="Lora" w:eastAsia="Lora" w:hAnsi="Lora" w:cs="Lora"/>
          <w:lang w:val="pl-PL"/>
        </w:rPr>
        <w:t>do spraw programu</w:t>
      </w:r>
      <w:r w:rsidR="004B5E4B">
        <w:rPr>
          <w:rFonts w:ascii="Lora" w:eastAsia="Lora" w:hAnsi="Lora" w:cs="Lora"/>
          <w:color w:val="000000"/>
          <w:lang w:val="pl-PL"/>
        </w:rPr>
        <w:t xml:space="preserve"> </w:t>
      </w:r>
      <w:r w:rsidRPr="00942D12">
        <w:rPr>
          <w:rFonts w:ascii="Lora" w:eastAsia="Lora" w:hAnsi="Lora" w:cs="Lora"/>
          <w:color w:val="000000"/>
          <w:lang w:val="pl-PL"/>
        </w:rPr>
        <w:t>jest ogłaszany na stron</w:t>
      </w:r>
      <w:r w:rsidRPr="00942D12">
        <w:rPr>
          <w:rFonts w:ascii="Lora" w:eastAsia="Lora" w:hAnsi="Lora" w:cs="Lora"/>
          <w:lang w:val="pl-PL"/>
        </w:rPr>
        <w:t>ie</w:t>
      </w:r>
      <w:r w:rsidRPr="00942D12">
        <w:rPr>
          <w:rFonts w:ascii="Lora" w:eastAsia="Lora" w:hAnsi="Lora" w:cs="Lora"/>
          <w:color w:val="000000"/>
          <w:lang w:val="pl-PL"/>
        </w:rPr>
        <w:t xml:space="preserve"> internetowej </w:t>
      </w:r>
      <w:r w:rsidR="00166019">
        <w:rPr>
          <w:rFonts w:ascii="Lora" w:eastAsia="Lora" w:hAnsi="Lora" w:cs="Lora"/>
          <w:color w:val="000000"/>
          <w:lang w:val="pl-PL"/>
        </w:rPr>
        <w:t>p</w:t>
      </w:r>
      <w:r w:rsidR="000A3409">
        <w:rPr>
          <w:rFonts w:ascii="Lora" w:eastAsia="Lora" w:hAnsi="Lora" w:cs="Lora"/>
          <w:color w:val="000000"/>
          <w:lang w:val="pl-PL"/>
        </w:rPr>
        <w:t>anelu, wraz z podanym terminem przesyłania zgłoszeń.</w:t>
      </w:r>
    </w:p>
    <w:p w:rsidR="000D5356" w:rsidRPr="00942D12" w:rsidRDefault="00A92ED0" w:rsidP="00370F4F">
      <w:pPr>
        <w:numPr>
          <w:ilvl w:val="0"/>
          <w:numId w:val="20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Każda organizacja pozarządowa lub grupa nieformalna może zgłosić </w:t>
      </w:r>
      <w:r w:rsidR="00166019">
        <w:rPr>
          <w:rFonts w:ascii="Lora" w:eastAsia="Lora" w:hAnsi="Lora" w:cs="Lora"/>
          <w:color w:val="000000"/>
          <w:lang w:val="pl-PL"/>
        </w:rPr>
        <w:t xml:space="preserve">do </w:t>
      </w:r>
      <w:r w:rsidR="00166019">
        <w:rPr>
          <w:rFonts w:ascii="Lora" w:eastAsia="Lora" w:hAnsi="Lora" w:cs="Lora"/>
          <w:lang w:val="pl-PL"/>
        </w:rPr>
        <w:t xml:space="preserve">udziału w zespole monitorującym </w:t>
      </w:r>
      <w:r w:rsidR="00166019" w:rsidRPr="004B5E4B">
        <w:rPr>
          <w:rFonts w:ascii="Lora" w:eastAsia="Lora" w:hAnsi="Lora" w:cs="Lora"/>
          <w:lang w:val="pl-PL"/>
        </w:rPr>
        <w:t>do spraw programu</w:t>
      </w:r>
      <w:r w:rsidR="00166019">
        <w:rPr>
          <w:rFonts w:ascii="Lora" w:eastAsia="Lora" w:hAnsi="Lora" w:cs="Lora"/>
          <w:color w:val="000000"/>
          <w:lang w:val="pl-PL"/>
        </w:rPr>
        <w:t xml:space="preserve"> </w:t>
      </w:r>
      <w:r w:rsidRPr="00942D12">
        <w:rPr>
          <w:rFonts w:ascii="Lora" w:eastAsia="Lora" w:hAnsi="Lora" w:cs="Lora"/>
          <w:lang w:val="pl-PL"/>
        </w:rPr>
        <w:t>jednego kandydata.</w:t>
      </w:r>
    </w:p>
    <w:p w:rsidR="000D5356" w:rsidRPr="00942D12" w:rsidRDefault="00A92ED0" w:rsidP="00370F4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lang w:val="pl-PL"/>
        </w:rPr>
        <w:t>Zgłoszenie</w:t>
      </w:r>
      <w:r w:rsidR="005C228A">
        <w:rPr>
          <w:rFonts w:ascii="Lora" w:eastAsia="Lora" w:hAnsi="Lora" w:cs="Lora"/>
          <w:lang w:val="pl-PL"/>
        </w:rPr>
        <w:t>, o którym mowa w ust. 4,</w:t>
      </w:r>
      <w:r w:rsidRPr="00942D12">
        <w:rPr>
          <w:rFonts w:ascii="Lora" w:eastAsia="Lora" w:hAnsi="Lora" w:cs="Lora"/>
          <w:lang w:val="pl-PL"/>
        </w:rPr>
        <w:t xml:space="preserve"> powinno zawierać:</w:t>
      </w:r>
    </w:p>
    <w:p w:rsidR="00586036" w:rsidRPr="00942D12" w:rsidRDefault="00586036" w:rsidP="0058603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lang w:val="pl-PL"/>
        </w:rPr>
        <w:t>informację odnośnie tego, jaki jest związek danej organizacji lub grupy nieformalnej z tematem panelu</w:t>
      </w:r>
      <w:r w:rsidRPr="00942D12">
        <w:rPr>
          <w:rFonts w:ascii="Lora" w:eastAsia="Lora" w:hAnsi="Lora" w:cs="Lora"/>
          <w:lang w:val="pl-PL"/>
        </w:rPr>
        <w:t>;</w:t>
      </w:r>
    </w:p>
    <w:p w:rsidR="000D5356" w:rsidRPr="00586036" w:rsidRDefault="00A92ED0" w:rsidP="0058603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586036">
        <w:rPr>
          <w:rFonts w:ascii="Lora" w:eastAsia="Lora" w:hAnsi="Lora" w:cs="Lora"/>
          <w:lang w:val="pl-PL"/>
        </w:rPr>
        <w:t>imię i nazwisko kandydatki lub kandydata;</w:t>
      </w:r>
    </w:p>
    <w:p w:rsidR="000D5356" w:rsidRPr="00942D12" w:rsidRDefault="00A92ED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lang w:val="pl-PL"/>
        </w:rPr>
        <w:t>krótką informację o dotychczasowej działalności zawodowej lub społecznej kandydata.</w:t>
      </w:r>
    </w:p>
    <w:p w:rsidR="000D5356" w:rsidRDefault="00A92ED0" w:rsidP="00370F4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t>W przypadku</w:t>
      </w:r>
      <w:r w:rsidR="00454E97">
        <w:rPr>
          <w:rFonts w:ascii="Lora" w:eastAsia="Lora" w:hAnsi="Lora" w:cs="Lora"/>
          <w:color w:val="000000"/>
          <w:lang w:val="pl-PL"/>
        </w:rPr>
        <w:t>,</w:t>
      </w:r>
      <w:r w:rsidRPr="00942D12">
        <w:rPr>
          <w:rFonts w:ascii="Lora" w:eastAsia="Lora" w:hAnsi="Lora" w:cs="Lora"/>
          <w:color w:val="000000"/>
          <w:lang w:val="pl-PL"/>
        </w:rPr>
        <w:t xml:space="preserve"> </w:t>
      </w:r>
      <w:r w:rsidR="009D12DE">
        <w:rPr>
          <w:rFonts w:ascii="Lora" w:eastAsia="Lora" w:hAnsi="Lora" w:cs="Lora"/>
          <w:color w:val="000000"/>
          <w:lang w:val="pl-PL"/>
        </w:rPr>
        <w:t xml:space="preserve">gdy </w:t>
      </w:r>
      <w:r w:rsidR="00454E97">
        <w:rPr>
          <w:rFonts w:ascii="Lora" w:eastAsia="Lora" w:hAnsi="Lora" w:cs="Lora"/>
          <w:color w:val="000000"/>
          <w:lang w:val="pl-PL"/>
        </w:rPr>
        <w:t xml:space="preserve">związek </w:t>
      </w:r>
      <w:r w:rsidR="00454E97">
        <w:rPr>
          <w:rFonts w:ascii="Lora" w:eastAsia="Lora" w:hAnsi="Lora" w:cs="Lora"/>
          <w:lang w:val="pl-PL"/>
        </w:rPr>
        <w:t>organizacji pozarządowej lub grupy nieformalnej z tematem panelu nie jest klarowny</w:t>
      </w:r>
      <w:r w:rsidR="00A679C1">
        <w:rPr>
          <w:rFonts w:ascii="Lora" w:eastAsia="Lora" w:hAnsi="Lora" w:cs="Lora"/>
          <w:lang w:val="pl-PL"/>
        </w:rPr>
        <w:t xml:space="preserve"> </w:t>
      </w:r>
      <w:r w:rsidR="00257772">
        <w:rPr>
          <w:rFonts w:ascii="Lora" w:eastAsia="Lora" w:hAnsi="Lora" w:cs="Lora"/>
          <w:lang w:val="pl-PL"/>
        </w:rPr>
        <w:t xml:space="preserve">bądź </w:t>
      </w:r>
      <w:r w:rsidR="00A679C1">
        <w:rPr>
          <w:rFonts w:ascii="Lora" w:eastAsia="Lora" w:hAnsi="Lora" w:cs="Lora"/>
          <w:lang w:val="pl-PL"/>
        </w:rPr>
        <w:t>wystarczający</w:t>
      </w:r>
      <w:r w:rsidR="00454E97">
        <w:rPr>
          <w:rFonts w:ascii="Lora" w:eastAsia="Lora" w:hAnsi="Lora" w:cs="Lora"/>
          <w:lang w:val="pl-PL"/>
        </w:rPr>
        <w:t xml:space="preserve"> lub </w:t>
      </w:r>
      <w:r w:rsidRPr="00942D12">
        <w:rPr>
          <w:rFonts w:ascii="Lora" w:eastAsia="Lora" w:hAnsi="Lora" w:cs="Lora"/>
          <w:color w:val="000000"/>
          <w:lang w:val="pl-PL"/>
        </w:rPr>
        <w:t>gdy zgłoszenie zostało wysłane po terminie</w:t>
      </w:r>
      <w:r w:rsidRPr="00942D12">
        <w:rPr>
          <w:rFonts w:ascii="Lora" w:eastAsia="Lora" w:hAnsi="Lora" w:cs="Lora"/>
          <w:lang w:val="pl-PL"/>
        </w:rPr>
        <w:t xml:space="preserve">, zgłoszenie uznaje się </w:t>
      </w:r>
      <w:r w:rsidRPr="00942D12">
        <w:rPr>
          <w:rFonts w:ascii="Lora" w:eastAsia="Lora" w:hAnsi="Lora" w:cs="Lora"/>
          <w:color w:val="000000"/>
          <w:lang w:val="pl-PL"/>
        </w:rPr>
        <w:t>za nieważne.</w:t>
      </w:r>
    </w:p>
    <w:p w:rsidR="0086568D" w:rsidRPr="00942D12" w:rsidRDefault="0086568D" w:rsidP="00370F4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>Jeżeli w ramach naboru wpłynęło mniej niż 1</w:t>
      </w:r>
      <w:r>
        <w:rPr>
          <w:rFonts w:ascii="Lora" w:eastAsia="Lora" w:hAnsi="Lora" w:cs="Lora"/>
          <w:lang w:val="pl-PL"/>
        </w:rPr>
        <w:t>4</w:t>
      </w:r>
      <w:r w:rsidRPr="00942D12">
        <w:rPr>
          <w:rFonts w:ascii="Lora" w:eastAsia="Lora" w:hAnsi="Lora" w:cs="Lora"/>
          <w:lang w:val="pl-PL"/>
        </w:rPr>
        <w:t xml:space="preserve"> ważnych zgłoszeń, </w:t>
      </w:r>
      <w:r>
        <w:rPr>
          <w:rFonts w:ascii="Lora" w:eastAsia="Lora" w:hAnsi="Lora" w:cs="Lora"/>
          <w:lang w:val="pl-PL"/>
        </w:rPr>
        <w:t xml:space="preserve">zespół koordynujący </w:t>
      </w:r>
      <w:r w:rsidRPr="00942D12">
        <w:rPr>
          <w:rFonts w:ascii="Lora" w:eastAsia="Lora" w:hAnsi="Lora" w:cs="Lora"/>
          <w:lang w:val="pl-PL"/>
        </w:rPr>
        <w:t xml:space="preserve">może postanowić o przeprowadzeniu naboru uzupełniającego. </w:t>
      </w:r>
    </w:p>
    <w:p w:rsidR="00B70FED" w:rsidRPr="00942D12" w:rsidRDefault="00B70FED" w:rsidP="00370F4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color w:val="000000"/>
          <w:lang w:val="pl-PL"/>
        </w:rPr>
        <w:t xml:space="preserve">Organizacji pozarządowej lub grupie nieformalnej, której zgłoszenie zostało odrzucone, przysługuje odwołanie do zespołu monitorującego do spraw standardów. Zespół monitorujący do spraw standardów podejmuje rozstrzygnięcie w terminie </w:t>
      </w:r>
      <w:r w:rsidR="00320740">
        <w:rPr>
          <w:rFonts w:ascii="Lora" w:eastAsia="Lora" w:hAnsi="Lora" w:cs="Lora"/>
          <w:color w:val="000000"/>
          <w:lang w:val="pl-PL"/>
        </w:rPr>
        <w:t xml:space="preserve">do </w:t>
      </w:r>
      <w:r>
        <w:rPr>
          <w:rFonts w:ascii="Lora" w:eastAsia="Lora" w:hAnsi="Lora" w:cs="Lora"/>
          <w:color w:val="000000"/>
          <w:lang w:val="pl-PL"/>
        </w:rPr>
        <w:t xml:space="preserve">10 dni </w:t>
      </w:r>
      <w:r w:rsidR="00153F71">
        <w:rPr>
          <w:rFonts w:ascii="Lora" w:eastAsia="Lora" w:hAnsi="Lora" w:cs="Lora"/>
          <w:color w:val="000000"/>
          <w:lang w:val="pl-PL"/>
        </w:rPr>
        <w:t xml:space="preserve">od dnia przesłania odwołania i jego decyzja jest ostateczna. </w:t>
      </w:r>
    </w:p>
    <w:p w:rsidR="000D5356" w:rsidRPr="00942D12" w:rsidRDefault="00A92ED0" w:rsidP="00370F4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lang w:val="pl-PL"/>
        </w:rPr>
        <w:t>Jeżeli w ramach naboru wpłynęło nie więcej niż 1</w:t>
      </w:r>
      <w:r w:rsidR="000D1812">
        <w:rPr>
          <w:rFonts w:ascii="Lora" w:eastAsia="Lora" w:hAnsi="Lora" w:cs="Lora"/>
          <w:lang w:val="pl-PL"/>
        </w:rPr>
        <w:t>4</w:t>
      </w:r>
      <w:r w:rsidRPr="00942D12">
        <w:rPr>
          <w:rFonts w:ascii="Lora" w:eastAsia="Lora" w:hAnsi="Lora" w:cs="Lora"/>
          <w:lang w:val="pl-PL"/>
        </w:rPr>
        <w:t xml:space="preserve"> ważnych zgłoszeń</w:t>
      </w:r>
      <w:r w:rsidR="00CC366D">
        <w:rPr>
          <w:rFonts w:ascii="Lora" w:eastAsia="Lora" w:hAnsi="Lora" w:cs="Lora"/>
          <w:lang w:val="pl-PL"/>
        </w:rPr>
        <w:t xml:space="preserve"> od organizacji pozarządowych lub grup nieformalnych</w:t>
      </w:r>
      <w:r w:rsidRPr="00942D12">
        <w:rPr>
          <w:rFonts w:ascii="Lora" w:eastAsia="Lora" w:hAnsi="Lora" w:cs="Lora"/>
          <w:lang w:val="pl-PL"/>
        </w:rPr>
        <w:t xml:space="preserve">, w skład </w:t>
      </w:r>
      <w:r w:rsidR="00CC366D">
        <w:rPr>
          <w:rFonts w:ascii="Lora" w:eastAsia="Lora" w:hAnsi="Lora" w:cs="Lora"/>
          <w:lang w:val="pl-PL"/>
        </w:rPr>
        <w:t>z</w:t>
      </w:r>
      <w:r w:rsidRPr="00942D12">
        <w:rPr>
          <w:rFonts w:ascii="Lora" w:eastAsia="Lora" w:hAnsi="Lora" w:cs="Lora"/>
          <w:lang w:val="pl-PL"/>
        </w:rPr>
        <w:t xml:space="preserve">espołu </w:t>
      </w:r>
      <w:r w:rsidR="00CC366D">
        <w:rPr>
          <w:rFonts w:ascii="Lora" w:eastAsia="Lora" w:hAnsi="Lora" w:cs="Lora"/>
          <w:lang w:val="pl-PL"/>
        </w:rPr>
        <w:t>m</w:t>
      </w:r>
      <w:r w:rsidRPr="00942D12">
        <w:rPr>
          <w:rFonts w:ascii="Lora" w:eastAsia="Lora" w:hAnsi="Lora" w:cs="Lora"/>
          <w:lang w:val="pl-PL"/>
        </w:rPr>
        <w:t>onitorującego</w:t>
      </w:r>
      <w:r w:rsidR="00CC366D">
        <w:rPr>
          <w:rFonts w:ascii="Lora" w:eastAsia="Lora" w:hAnsi="Lora" w:cs="Lora"/>
          <w:lang w:val="pl-PL"/>
        </w:rPr>
        <w:t xml:space="preserve"> do spraw</w:t>
      </w:r>
      <w:r w:rsidRPr="00942D12">
        <w:rPr>
          <w:rFonts w:ascii="Lora" w:eastAsia="Lora" w:hAnsi="Lora" w:cs="Lora"/>
          <w:lang w:val="pl-PL"/>
        </w:rPr>
        <w:t xml:space="preserve"> </w:t>
      </w:r>
      <w:r w:rsidR="00CC366D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>rogram</w:t>
      </w:r>
      <w:r w:rsidR="00CC366D">
        <w:rPr>
          <w:rFonts w:ascii="Lora" w:eastAsia="Lora" w:hAnsi="Lora" w:cs="Lora"/>
          <w:lang w:val="pl-PL"/>
        </w:rPr>
        <w:t>u</w:t>
      </w:r>
      <w:r w:rsidRPr="00942D12">
        <w:rPr>
          <w:rFonts w:ascii="Lora" w:eastAsia="Lora" w:hAnsi="Lora" w:cs="Lora"/>
          <w:lang w:val="pl-PL"/>
        </w:rPr>
        <w:t xml:space="preserve"> wchodzą wszyscy zgłoszeni kandydaci. </w:t>
      </w:r>
    </w:p>
    <w:p w:rsidR="000D5356" w:rsidRPr="00942D12" w:rsidRDefault="00A92ED0" w:rsidP="00370F4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lang w:val="pl-PL"/>
        </w:rPr>
        <w:lastRenderedPageBreak/>
        <w:t>Jeżeli w ramach naboru wpłynęło więcej niż 1</w:t>
      </w:r>
      <w:r w:rsidR="001B6381">
        <w:rPr>
          <w:rFonts w:ascii="Lora" w:eastAsia="Lora" w:hAnsi="Lora" w:cs="Lora"/>
          <w:lang w:val="pl-PL"/>
        </w:rPr>
        <w:t>4</w:t>
      </w:r>
      <w:r w:rsidRPr="00942D12">
        <w:rPr>
          <w:rFonts w:ascii="Lora" w:eastAsia="Lora" w:hAnsi="Lora" w:cs="Lora"/>
          <w:lang w:val="pl-PL"/>
        </w:rPr>
        <w:t xml:space="preserve"> ważnych zgłoszeń</w:t>
      </w:r>
      <w:r w:rsidRPr="00942D12">
        <w:rPr>
          <w:rFonts w:ascii="Lora" w:eastAsia="Lora" w:hAnsi="Lora" w:cs="Lora"/>
          <w:color w:val="000000"/>
          <w:lang w:val="pl-PL"/>
        </w:rPr>
        <w:t>,</w:t>
      </w:r>
      <w:r w:rsidRPr="00942D12">
        <w:rPr>
          <w:rFonts w:ascii="Lora" w:eastAsia="Lora" w:hAnsi="Lora" w:cs="Lora"/>
          <w:lang w:val="pl-PL"/>
        </w:rPr>
        <w:t xml:space="preserve"> </w:t>
      </w:r>
      <w:r w:rsidR="00C1664A">
        <w:rPr>
          <w:rFonts w:ascii="Lora" w:eastAsia="Lora" w:hAnsi="Lora" w:cs="Lora"/>
          <w:lang w:val="pl-PL"/>
        </w:rPr>
        <w:t>10</w:t>
      </w:r>
      <w:r w:rsidRPr="00942D12">
        <w:rPr>
          <w:rFonts w:ascii="Lora" w:eastAsia="Lora" w:hAnsi="Lora" w:cs="Lora"/>
          <w:lang w:val="pl-PL"/>
        </w:rPr>
        <w:t xml:space="preserve"> przedstawicieli organizacji pozarządowych lub grup nieformalnych wybieranych jest w głosowaniu preferencyjnym, zaś </w:t>
      </w:r>
      <w:r w:rsidR="00C1664A">
        <w:rPr>
          <w:rFonts w:ascii="Lora" w:eastAsia="Lora" w:hAnsi="Lora" w:cs="Lora"/>
          <w:lang w:val="pl-PL"/>
        </w:rPr>
        <w:t xml:space="preserve">4 </w:t>
      </w:r>
      <w:r w:rsidRPr="00942D12">
        <w:rPr>
          <w:rFonts w:ascii="Lora" w:eastAsia="Lora" w:hAnsi="Lora" w:cs="Lora"/>
          <w:lang w:val="pl-PL"/>
        </w:rPr>
        <w:t xml:space="preserve">jest </w:t>
      </w:r>
      <w:r w:rsidR="00C1664A" w:rsidRPr="00942D12">
        <w:rPr>
          <w:rFonts w:ascii="Lora" w:eastAsia="Lora" w:hAnsi="Lora" w:cs="Lora"/>
          <w:lang w:val="pl-PL"/>
        </w:rPr>
        <w:t xml:space="preserve">wyłanianych </w:t>
      </w:r>
      <w:r w:rsidRPr="00942D12">
        <w:rPr>
          <w:rFonts w:ascii="Lora" w:eastAsia="Lora" w:hAnsi="Lora" w:cs="Lora"/>
          <w:lang w:val="pl-PL"/>
        </w:rPr>
        <w:t>w drodze losowania.</w:t>
      </w:r>
    </w:p>
    <w:p w:rsidR="000D5356" w:rsidRPr="00942D12" w:rsidRDefault="00A92ED0" w:rsidP="00370F4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t>W głosowaniu</w:t>
      </w:r>
      <w:r w:rsidR="00476497">
        <w:rPr>
          <w:rFonts w:ascii="Lora" w:eastAsia="Lora" w:hAnsi="Lora" w:cs="Lora"/>
          <w:color w:val="000000"/>
          <w:lang w:val="pl-PL"/>
        </w:rPr>
        <w:t xml:space="preserve">, o którym mowa w ust. </w:t>
      </w:r>
      <w:r w:rsidR="00491AFB">
        <w:rPr>
          <w:rFonts w:ascii="Lora" w:eastAsia="Lora" w:hAnsi="Lora" w:cs="Lora"/>
          <w:color w:val="000000"/>
          <w:lang w:val="pl-PL"/>
        </w:rPr>
        <w:t>10</w:t>
      </w:r>
      <w:r w:rsidR="00476497">
        <w:rPr>
          <w:rFonts w:ascii="Lora" w:eastAsia="Lora" w:hAnsi="Lora" w:cs="Lora"/>
          <w:color w:val="000000"/>
          <w:lang w:val="pl-PL"/>
        </w:rPr>
        <w:t>,</w:t>
      </w:r>
      <w:r w:rsidRPr="00942D12">
        <w:rPr>
          <w:rFonts w:ascii="Lora" w:eastAsia="Lora" w:hAnsi="Lora" w:cs="Lora"/>
          <w:color w:val="000000"/>
          <w:lang w:val="pl-PL"/>
        </w:rPr>
        <w:t xml:space="preserve"> biorą udział </w:t>
      </w:r>
      <w:r w:rsidRPr="00942D12">
        <w:rPr>
          <w:rFonts w:ascii="Lora" w:eastAsia="Lora" w:hAnsi="Lora" w:cs="Lora"/>
          <w:lang w:val="pl-PL"/>
        </w:rPr>
        <w:t>wszyscy zgłoszeni kandydaci</w:t>
      </w:r>
      <w:r w:rsidR="00797B9A">
        <w:rPr>
          <w:rFonts w:ascii="Lora" w:eastAsia="Lora" w:hAnsi="Lora" w:cs="Lora"/>
          <w:lang w:val="pl-PL"/>
        </w:rPr>
        <w:t xml:space="preserve"> i</w:t>
      </w:r>
      <w:r w:rsidRPr="00942D12">
        <w:rPr>
          <w:rFonts w:ascii="Lora" w:eastAsia="Lora" w:hAnsi="Lora" w:cs="Lora"/>
          <w:lang w:val="pl-PL"/>
        </w:rPr>
        <w:t xml:space="preserve"> </w:t>
      </w:r>
      <w:r w:rsidR="00797B9A">
        <w:rPr>
          <w:rFonts w:ascii="Lora" w:eastAsia="Lora" w:hAnsi="Lora" w:cs="Lora"/>
          <w:lang w:val="pl-PL"/>
        </w:rPr>
        <w:t>każdy</w:t>
      </w:r>
      <w:r w:rsidRPr="00942D12">
        <w:rPr>
          <w:rFonts w:ascii="Lora" w:eastAsia="Lora" w:hAnsi="Lora" w:cs="Lora"/>
          <w:lang w:val="pl-PL"/>
        </w:rPr>
        <w:t xml:space="preserve"> z nich </w:t>
      </w:r>
      <w:r w:rsidRPr="00942D12">
        <w:rPr>
          <w:rFonts w:ascii="Lora" w:eastAsia="Lora" w:hAnsi="Lora" w:cs="Lora"/>
          <w:color w:val="000000"/>
          <w:lang w:val="pl-PL"/>
        </w:rPr>
        <w:t>dysponuje jednym głosem.</w:t>
      </w:r>
      <w:r w:rsidRPr="00942D12">
        <w:rPr>
          <w:rFonts w:ascii="Lora" w:eastAsia="Lora" w:hAnsi="Lora" w:cs="Lora"/>
          <w:lang w:val="pl-PL"/>
        </w:rPr>
        <w:t xml:space="preserve"> Głosowanie </w:t>
      </w:r>
      <w:r w:rsidR="00061E79">
        <w:rPr>
          <w:rFonts w:ascii="Lora" w:eastAsia="Lora" w:hAnsi="Lora" w:cs="Lora"/>
          <w:lang w:val="pl-PL"/>
        </w:rPr>
        <w:t xml:space="preserve">to </w:t>
      </w:r>
      <w:r w:rsidRPr="00942D12">
        <w:rPr>
          <w:rFonts w:ascii="Lora" w:eastAsia="Lora" w:hAnsi="Lora" w:cs="Lora"/>
          <w:lang w:val="pl-PL"/>
        </w:rPr>
        <w:t>jest tajne.</w:t>
      </w:r>
    </w:p>
    <w:p w:rsidR="000D5356" w:rsidRPr="00942D12" w:rsidRDefault="00A92ED0" w:rsidP="00370F4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W skład </w:t>
      </w:r>
      <w:r w:rsidR="001C38E8">
        <w:rPr>
          <w:rFonts w:ascii="Lora" w:eastAsia="Lora" w:hAnsi="Lora" w:cs="Lora"/>
          <w:lang w:val="pl-PL"/>
        </w:rPr>
        <w:t>z</w:t>
      </w:r>
      <w:r w:rsidRPr="00942D12">
        <w:rPr>
          <w:rFonts w:ascii="Lora" w:eastAsia="Lora" w:hAnsi="Lora" w:cs="Lora"/>
          <w:lang w:val="pl-PL"/>
        </w:rPr>
        <w:t xml:space="preserve">espołu </w:t>
      </w:r>
      <w:r w:rsidR="001C38E8">
        <w:rPr>
          <w:rFonts w:ascii="Lora" w:eastAsia="Lora" w:hAnsi="Lora" w:cs="Lora"/>
          <w:lang w:val="pl-PL"/>
        </w:rPr>
        <w:t>m</w:t>
      </w:r>
      <w:r w:rsidRPr="00942D12">
        <w:rPr>
          <w:rFonts w:ascii="Lora" w:eastAsia="Lora" w:hAnsi="Lora" w:cs="Lora"/>
          <w:lang w:val="pl-PL"/>
        </w:rPr>
        <w:t xml:space="preserve">onitorującego </w:t>
      </w:r>
      <w:r w:rsidR="001C38E8">
        <w:rPr>
          <w:rFonts w:ascii="Lora" w:eastAsia="Lora" w:hAnsi="Lora" w:cs="Lora"/>
          <w:lang w:val="pl-PL"/>
        </w:rPr>
        <w:t>do spraw p</w:t>
      </w:r>
      <w:r w:rsidRPr="00942D12">
        <w:rPr>
          <w:rFonts w:ascii="Lora" w:eastAsia="Lora" w:hAnsi="Lora" w:cs="Lora"/>
          <w:lang w:val="pl-PL"/>
        </w:rPr>
        <w:t>rogram</w:t>
      </w:r>
      <w:r w:rsidR="001C38E8">
        <w:rPr>
          <w:rFonts w:ascii="Lora" w:eastAsia="Lora" w:hAnsi="Lora" w:cs="Lora"/>
          <w:lang w:val="pl-PL"/>
        </w:rPr>
        <w:t>u</w:t>
      </w:r>
      <w:r w:rsidRPr="00942D12">
        <w:rPr>
          <w:rFonts w:ascii="Lora" w:eastAsia="Lora" w:hAnsi="Lora" w:cs="Lora"/>
          <w:lang w:val="pl-PL"/>
        </w:rPr>
        <w:t xml:space="preserve"> wchodzi </w:t>
      </w:r>
      <w:r w:rsidR="001C38E8">
        <w:rPr>
          <w:rFonts w:ascii="Lora" w:eastAsia="Lora" w:hAnsi="Lora" w:cs="Lora"/>
          <w:lang w:val="pl-PL"/>
        </w:rPr>
        <w:t xml:space="preserve">10 </w:t>
      </w:r>
      <w:r w:rsidRPr="00942D12">
        <w:rPr>
          <w:rFonts w:ascii="Lora" w:eastAsia="Lora" w:hAnsi="Lora" w:cs="Lora"/>
          <w:lang w:val="pl-PL"/>
        </w:rPr>
        <w:t xml:space="preserve">kandydatów, którzy w wyniku głosowania uzyskali najwyższe poparcie. W przypadku, gdy na </w:t>
      </w:r>
      <w:r w:rsidR="00061E79">
        <w:rPr>
          <w:rFonts w:ascii="Lora" w:eastAsia="Lora" w:hAnsi="Lora" w:cs="Lora"/>
          <w:lang w:val="pl-PL"/>
        </w:rPr>
        <w:t>ostatnim</w:t>
      </w:r>
      <w:r w:rsidR="001C38E8">
        <w:rPr>
          <w:rFonts w:ascii="Lora" w:eastAsia="Lora" w:hAnsi="Lora" w:cs="Lora"/>
          <w:lang w:val="pl-PL"/>
        </w:rPr>
        <w:t xml:space="preserve"> </w:t>
      </w:r>
      <w:r w:rsidRPr="00942D12">
        <w:rPr>
          <w:rFonts w:ascii="Lora" w:eastAsia="Lora" w:hAnsi="Lora" w:cs="Lora"/>
          <w:lang w:val="pl-PL"/>
        </w:rPr>
        <w:t xml:space="preserve">miejscu znajduje się więcej niż jedna osoba, o </w:t>
      </w:r>
      <w:r w:rsidR="00741D6F">
        <w:rPr>
          <w:rFonts w:ascii="Lora" w:eastAsia="Lora" w:hAnsi="Lora" w:cs="Lora"/>
          <w:lang w:val="pl-PL"/>
        </w:rPr>
        <w:t xml:space="preserve">wejściu w skład zespołu </w:t>
      </w:r>
      <w:r w:rsidRPr="00942D12">
        <w:rPr>
          <w:rFonts w:ascii="Lora" w:eastAsia="Lora" w:hAnsi="Lora" w:cs="Lora"/>
          <w:lang w:val="pl-PL"/>
        </w:rPr>
        <w:t>decyduje losowanie.</w:t>
      </w:r>
    </w:p>
    <w:p w:rsidR="005070E8" w:rsidRPr="00942D12" w:rsidRDefault="005070E8" w:rsidP="00370F4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lang w:val="pl-PL"/>
        </w:rPr>
        <w:t>L</w:t>
      </w:r>
      <w:r w:rsidRPr="00942D12">
        <w:rPr>
          <w:rFonts w:ascii="Lora" w:eastAsia="Lora" w:hAnsi="Lora" w:cs="Lora"/>
          <w:color w:val="000000"/>
          <w:lang w:val="pl-PL"/>
        </w:rPr>
        <w:t>osowani</w:t>
      </w:r>
      <w:r w:rsidRPr="00942D12">
        <w:rPr>
          <w:rFonts w:ascii="Lora" w:eastAsia="Lora" w:hAnsi="Lora" w:cs="Lora"/>
          <w:lang w:val="pl-PL"/>
        </w:rPr>
        <w:t>e</w:t>
      </w:r>
      <w:r w:rsidRPr="00942D12">
        <w:rPr>
          <w:rFonts w:ascii="Lora" w:eastAsia="Lora" w:hAnsi="Lora" w:cs="Lora"/>
          <w:color w:val="000000"/>
          <w:lang w:val="pl-PL"/>
        </w:rPr>
        <w:t xml:space="preserve"> </w:t>
      </w:r>
      <w:r>
        <w:rPr>
          <w:rFonts w:ascii="Lora" w:eastAsia="Lora" w:hAnsi="Lora" w:cs="Lora"/>
          <w:lang w:val="pl-PL"/>
        </w:rPr>
        <w:t xml:space="preserve">4 </w:t>
      </w:r>
      <w:r w:rsidRPr="00942D12">
        <w:rPr>
          <w:rFonts w:ascii="Lora" w:eastAsia="Lora" w:hAnsi="Lora" w:cs="Lora"/>
          <w:lang w:val="pl-PL"/>
        </w:rPr>
        <w:t xml:space="preserve">przedstawicieli organizacji pozarządowych lub grup nieformalnych </w:t>
      </w:r>
      <w:r w:rsidRPr="00942D12">
        <w:rPr>
          <w:rFonts w:ascii="Lora" w:eastAsia="Lora" w:hAnsi="Lora" w:cs="Lora"/>
          <w:color w:val="000000"/>
          <w:lang w:val="pl-PL"/>
        </w:rPr>
        <w:t>odbywa się po przeprowadzeniu głosowani</w:t>
      </w:r>
      <w:r w:rsidRPr="00942D12">
        <w:rPr>
          <w:rFonts w:ascii="Lora" w:eastAsia="Lora" w:hAnsi="Lora" w:cs="Lora"/>
          <w:lang w:val="pl-PL"/>
        </w:rPr>
        <w:t>a</w:t>
      </w:r>
      <w:r w:rsidRPr="00942D12">
        <w:rPr>
          <w:rFonts w:ascii="Lora" w:eastAsia="Lora" w:hAnsi="Lora" w:cs="Lora"/>
          <w:color w:val="000000"/>
          <w:lang w:val="pl-PL"/>
        </w:rPr>
        <w:t xml:space="preserve">, </w:t>
      </w:r>
      <w:r w:rsidRPr="00942D12">
        <w:rPr>
          <w:rFonts w:ascii="Lora" w:eastAsia="Lora" w:hAnsi="Lora" w:cs="Lora"/>
          <w:lang w:val="pl-PL"/>
        </w:rPr>
        <w:t xml:space="preserve">spośród tych kandydatów, </w:t>
      </w:r>
      <w:r w:rsidRPr="00942D12">
        <w:rPr>
          <w:rFonts w:ascii="Lora" w:eastAsia="Lora" w:hAnsi="Lora" w:cs="Lora"/>
          <w:color w:val="000000"/>
          <w:lang w:val="pl-PL"/>
        </w:rPr>
        <w:t xml:space="preserve">którzy </w:t>
      </w:r>
      <w:r w:rsidRPr="00942D12">
        <w:rPr>
          <w:rFonts w:ascii="Lora" w:eastAsia="Lora" w:hAnsi="Lora" w:cs="Lora"/>
          <w:lang w:val="pl-PL"/>
        </w:rPr>
        <w:t xml:space="preserve">w wyniku głosowania nie weszli w skład </w:t>
      </w:r>
      <w:r>
        <w:rPr>
          <w:rFonts w:ascii="Lora" w:eastAsia="Lora" w:hAnsi="Lora" w:cs="Lora"/>
          <w:lang w:val="pl-PL"/>
        </w:rPr>
        <w:t>z</w:t>
      </w:r>
      <w:r w:rsidRPr="00942D12">
        <w:rPr>
          <w:rFonts w:ascii="Lora" w:eastAsia="Lora" w:hAnsi="Lora" w:cs="Lora"/>
          <w:lang w:val="pl-PL"/>
        </w:rPr>
        <w:t xml:space="preserve">espołu </w:t>
      </w:r>
      <w:r>
        <w:rPr>
          <w:rFonts w:ascii="Lora" w:eastAsia="Lora" w:hAnsi="Lora" w:cs="Lora"/>
          <w:lang w:val="pl-PL"/>
        </w:rPr>
        <w:t>m</w:t>
      </w:r>
      <w:r w:rsidRPr="00942D12">
        <w:rPr>
          <w:rFonts w:ascii="Lora" w:eastAsia="Lora" w:hAnsi="Lora" w:cs="Lora"/>
          <w:lang w:val="pl-PL"/>
        </w:rPr>
        <w:t xml:space="preserve">onitorującego </w:t>
      </w:r>
      <w:r>
        <w:rPr>
          <w:rFonts w:ascii="Lora" w:eastAsia="Lora" w:hAnsi="Lora" w:cs="Lora"/>
          <w:lang w:val="pl-PL"/>
        </w:rPr>
        <w:t>do spraw p</w:t>
      </w:r>
      <w:r w:rsidRPr="00942D12">
        <w:rPr>
          <w:rFonts w:ascii="Lora" w:eastAsia="Lora" w:hAnsi="Lora" w:cs="Lora"/>
          <w:lang w:val="pl-PL"/>
        </w:rPr>
        <w:t>rogram</w:t>
      </w:r>
      <w:r>
        <w:rPr>
          <w:rFonts w:ascii="Lora" w:eastAsia="Lora" w:hAnsi="Lora" w:cs="Lora"/>
          <w:lang w:val="pl-PL"/>
        </w:rPr>
        <w:t>u</w:t>
      </w:r>
      <w:r w:rsidRPr="00942D12">
        <w:rPr>
          <w:rFonts w:ascii="Lora" w:eastAsia="Lora" w:hAnsi="Lora" w:cs="Lora"/>
          <w:color w:val="000000"/>
          <w:lang w:val="pl-PL"/>
        </w:rPr>
        <w:t>.</w:t>
      </w:r>
    </w:p>
    <w:p w:rsidR="000D5356" w:rsidRPr="00942D12" w:rsidRDefault="00A92ED0" w:rsidP="00370F4F">
      <w:pPr>
        <w:numPr>
          <w:ilvl w:val="0"/>
          <w:numId w:val="20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>Aby głosowanie</w:t>
      </w:r>
      <w:r w:rsidR="008C15B1">
        <w:rPr>
          <w:rFonts w:ascii="Lora" w:eastAsia="Lora" w:hAnsi="Lora" w:cs="Lora"/>
          <w:lang w:val="pl-PL"/>
        </w:rPr>
        <w:t>,</w:t>
      </w:r>
      <w:r w:rsidR="008C15B1" w:rsidRPr="008C15B1">
        <w:rPr>
          <w:rFonts w:ascii="Lora" w:eastAsia="Lora" w:hAnsi="Lora" w:cs="Lora"/>
          <w:color w:val="000000"/>
          <w:lang w:val="pl-PL"/>
        </w:rPr>
        <w:t xml:space="preserve"> </w:t>
      </w:r>
      <w:r w:rsidR="008C15B1">
        <w:rPr>
          <w:rFonts w:ascii="Lora" w:eastAsia="Lora" w:hAnsi="Lora" w:cs="Lora"/>
          <w:color w:val="000000"/>
          <w:lang w:val="pl-PL"/>
        </w:rPr>
        <w:t xml:space="preserve">o którym mowa w ust. </w:t>
      </w:r>
      <w:r w:rsidR="00491AFB">
        <w:rPr>
          <w:rFonts w:ascii="Lora" w:eastAsia="Lora" w:hAnsi="Lora" w:cs="Lora"/>
          <w:color w:val="000000"/>
          <w:lang w:val="pl-PL"/>
        </w:rPr>
        <w:t>10</w:t>
      </w:r>
      <w:r w:rsidR="008C15B1">
        <w:rPr>
          <w:rFonts w:ascii="Lora" w:eastAsia="Lora" w:hAnsi="Lora" w:cs="Lora"/>
          <w:color w:val="000000"/>
          <w:lang w:val="pl-PL"/>
        </w:rPr>
        <w:t>,</w:t>
      </w:r>
      <w:r w:rsidR="008C15B1" w:rsidRPr="00942D12">
        <w:rPr>
          <w:rFonts w:ascii="Lora" w:eastAsia="Lora" w:hAnsi="Lora" w:cs="Lora"/>
          <w:color w:val="000000"/>
          <w:lang w:val="pl-PL"/>
        </w:rPr>
        <w:t xml:space="preserve"> </w:t>
      </w:r>
      <w:r w:rsidRPr="00942D12">
        <w:rPr>
          <w:rFonts w:ascii="Lora" w:eastAsia="Lora" w:hAnsi="Lora" w:cs="Lora"/>
          <w:lang w:val="pl-PL"/>
        </w:rPr>
        <w:t xml:space="preserve">było ważne, musi wziąć w nim udział </w:t>
      </w:r>
      <w:r w:rsidR="008C15B1">
        <w:rPr>
          <w:rFonts w:ascii="Lora" w:eastAsia="Lora" w:hAnsi="Lora" w:cs="Lora"/>
          <w:lang w:val="pl-PL"/>
        </w:rPr>
        <w:t xml:space="preserve">co najmniej </w:t>
      </w:r>
      <w:r w:rsidRPr="00942D12">
        <w:rPr>
          <w:rFonts w:ascii="Lora" w:eastAsia="Lora" w:hAnsi="Lora" w:cs="Lora"/>
          <w:lang w:val="pl-PL"/>
        </w:rPr>
        <w:t xml:space="preserve">połowa </w:t>
      </w:r>
      <w:r w:rsidR="008C15B1">
        <w:rPr>
          <w:rFonts w:ascii="Lora" w:eastAsia="Lora" w:hAnsi="Lora" w:cs="Lora"/>
          <w:lang w:val="pl-PL"/>
        </w:rPr>
        <w:t xml:space="preserve">kandydatów </w:t>
      </w:r>
      <w:r w:rsidRPr="00942D12">
        <w:rPr>
          <w:rFonts w:ascii="Lora" w:eastAsia="Lora" w:hAnsi="Lora" w:cs="Lora"/>
          <w:lang w:val="pl-PL"/>
        </w:rPr>
        <w:t xml:space="preserve">uprawnionych do głosowania. Jeżeli w głosowaniu weźmie udział mniejsza liczba </w:t>
      </w:r>
      <w:r w:rsidR="00CD27B8">
        <w:rPr>
          <w:rFonts w:ascii="Lora" w:eastAsia="Lora" w:hAnsi="Lora" w:cs="Lora"/>
          <w:lang w:val="pl-PL"/>
        </w:rPr>
        <w:t>kandydatów</w:t>
      </w:r>
      <w:r w:rsidRPr="00942D12">
        <w:rPr>
          <w:rFonts w:ascii="Lora" w:eastAsia="Lora" w:hAnsi="Lora" w:cs="Lora"/>
          <w:lang w:val="pl-PL"/>
        </w:rPr>
        <w:t xml:space="preserve">, wszyscy przedstawiciele organizacji pozarządowych lub grup nieformalnych </w:t>
      </w:r>
      <w:r w:rsidR="003F6D4A">
        <w:rPr>
          <w:rFonts w:ascii="Lora" w:eastAsia="Lora" w:hAnsi="Lora" w:cs="Lora"/>
          <w:lang w:val="pl-PL"/>
        </w:rPr>
        <w:t xml:space="preserve">do udziału </w:t>
      </w:r>
      <w:r w:rsidRPr="00942D12">
        <w:rPr>
          <w:rFonts w:ascii="Lora" w:eastAsia="Lora" w:hAnsi="Lora" w:cs="Lora"/>
          <w:lang w:val="pl-PL"/>
        </w:rPr>
        <w:t xml:space="preserve">w </w:t>
      </w:r>
      <w:r w:rsidR="00CD27B8">
        <w:rPr>
          <w:rFonts w:ascii="Lora" w:eastAsia="Lora" w:hAnsi="Lora" w:cs="Lora"/>
          <w:lang w:val="pl-PL"/>
        </w:rPr>
        <w:t>z</w:t>
      </w:r>
      <w:r w:rsidRPr="00942D12">
        <w:rPr>
          <w:rFonts w:ascii="Lora" w:eastAsia="Lora" w:hAnsi="Lora" w:cs="Lora"/>
          <w:lang w:val="pl-PL"/>
        </w:rPr>
        <w:t xml:space="preserve">espole </w:t>
      </w:r>
      <w:r w:rsidR="00CD27B8">
        <w:rPr>
          <w:rFonts w:ascii="Lora" w:eastAsia="Lora" w:hAnsi="Lora" w:cs="Lora"/>
          <w:lang w:val="pl-PL"/>
        </w:rPr>
        <w:t>m</w:t>
      </w:r>
      <w:r w:rsidRPr="00942D12">
        <w:rPr>
          <w:rFonts w:ascii="Lora" w:eastAsia="Lora" w:hAnsi="Lora" w:cs="Lora"/>
          <w:lang w:val="pl-PL"/>
        </w:rPr>
        <w:t xml:space="preserve">onitorującym </w:t>
      </w:r>
      <w:r w:rsidR="00CD27B8">
        <w:rPr>
          <w:rFonts w:ascii="Lora" w:eastAsia="Lora" w:hAnsi="Lora" w:cs="Lora"/>
          <w:lang w:val="pl-PL"/>
        </w:rPr>
        <w:t>do spraw p</w:t>
      </w:r>
      <w:r w:rsidRPr="00942D12">
        <w:rPr>
          <w:rFonts w:ascii="Lora" w:eastAsia="Lora" w:hAnsi="Lora" w:cs="Lora"/>
          <w:lang w:val="pl-PL"/>
        </w:rPr>
        <w:t>rogram</w:t>
      </w:r>
      <w:r w:rsidR="00CD27B8">
        <w:rPr>
          <w:rFonts w:ascii="Lora" w:eastAsia="Lora" w:hAnsi="Lora" w:cs="Lora"/>
          <w:lang w:val="pl-PL"/>
        </w:rPr>
        <w:t>u</w:t>
      </w:r>
      <w:r w:rsidRPr="00942D12">
        <w:rPr>
          <w:rFonts w:ascii="Lora" w:eastAsia="Lora" w:hAnsi="Lora" w:cs="Lora"/>
          <w:lang w:val="pl-PL"/>
        </w:rPr>
        <w:t xml:space="preserve"> </w:t>
      </w:r>
      <w:r w:rsidR="00CD27B8">
        <w:rPr>
          <w:rFonts w:ascii="Lora" w:eastAsia="Lora" w:hAnsi="Lora" w:cs="Lora"/>
          <w:lang w:val="pl-PL"/>
        </w:rPr>
        <w:t xml:space="preserve">są </w:t>
      </w:r>
      <w:r w:rsidRPr="00942D12">
        <w:rPr>
          <w:rFonts w:ascii="Lora" w:eastAsia="Lora" w:hAnsi="Lora" w:cs="Lora"/>
          <w:lang w:val="pl-PL"/>
        </w:rPr>
        <w:t>wyłaniani w drodze losowania.</w:t>
      </w:r>
    </w:p>
    <w:p w:rsidR="000D5356" w:rsidRPr="00942D12" w:rsidRDefault="00A92ED0" w:rsidP="00370F4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lang w:val="pl-PL"/>
        </w:rPr>
        <w:t>G</w:t>
      </w:r>
      <w:r w:rsidRPr="00942D12">
        <w:rPr>
          <w:rFonts w:ascii="Lora" w:eastAsia="Lora" w:hAnsi="Lora" w:cs="Lora"/>
          <w:color w:val="000000"/>
          <w:lang w:val="pl-PL"/>
        </w:rPr>
        <w:t>łosowani</w:t>
      </w:r>
      <w:r w:rsidRPr="00942D12">
        <w:rPr>
          <w:rFonts w:ascii="Lora" w:eastAsia="Lora" w:hAnsi="Lora" w:cs="Lora"/>
          <w:lang w:val="pl-PL"/>
        </w:rPr>
        <w:t>e</w:t>
      </w:r>
      <w:r w:rsidRPr="00942D12">
        <w:rPr>
          <w:rFonts w:ascii="Lora" w:eastAsia="Lora" w:hAnsi="Lora" w:cs="Lora"/>
          <w:color w:val="000000"/>
          <w:lang w:val="pl-PL"/>
        </w:rPr>
        <w:t xml:space="preserve"> i </w:t>
      </w:r>
      <w:r w:rsidRPr="00942D12">
        <w:rPr>
          <w:rFonts w:ascii="Lora" w:eastAsia="Lora" w:hAnsi="Lora" w:cs="Lora"/>
          <w:lang w:val="pl-PL"/>
        </w:rPr>
        <w:t xml:space="preserve">losowanie przeprowadza </w:t>
      </w:r>
      <w:r w:rsidR="00A51010">
        <w:rPr>
          <w:rFonts w:ascii="Lora" w:eastAsia="Lora" w:hAnsi="Lora" w:cs="Lora"/>
          <w:lang w:val="pl-PL"/>
        </w:rPr>
        <w:t>z</w:t>
      </w:r>
      <w:r w:rsidRPr="00942D12">
        <w:rPr>
          <w:rFonts w:ascii="Lora" w:eastAsia="Lora" w:hAnsi="Lora" w:cs="Lora"/>
          <w:lang w:val="pl-PL"/>
        </w:rPr>
        <w:t xml:space="preserve">espół </w:t>
      </w:r>
      <w:r w:rsidR="00A51010">
        <w:rPr>
          <w:rFonts w:ascii="Lora" w:eastAsia="Lora" w:hAnsi="Lora" w:cs="Lora"/>
          <w:lang w:val="pl-PL"/>
        </w:rPr>
        <w:t>k</w:t>
      </w:r>
      <w:r w:rsidRPr="00942D12">
        <w:rPr>
          <w:rFonts w:ascii="Lora" w:eastAsia="Lora" w:hAnsi="Lora" w:cs="Lora"/>
          <w:lang w:val="pl-PL"/>
        </w:rPr>
        <w:t>oordynujący.</w:t>
      </w:r>
    </w:p>
    <w:p w:rsidR="000D5356" w:rsidRPr="00942D12" w:rsidRDefault="00A92ED0" w:rsidP="00370F4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t xml:space="preserve">W przypadku stwierdzenia </w:t>
      </w:r>
      <w:r w:rsidRPr="00942D12">
        <w:rPr>
          <w:rFonts w:ascii="Lora" w:eastAsia="Lora" w:hAnsi="Lora" w:cs="Lora"/>
          <w:lang w:val="pl-PL"/>
        </w:rPr>
        <w:t xml:space="preserve">wady </w:t>
      </w:r>
      <w:r w:rsidRPr="00942D12">
        <w:rPr>
          <w:rFonts w:ascii="Lora" w:eastAsia="Lora" w:hAnsi="Lora" w:cs="Lora"/>
          <w:color w:val="000000"/>
          <w:lang w:val="pl-PL"/>
        </w:rPr>
        <w:t xml:space="preserve">w procedurze naboru, </w:t>
      </w:r>
      <w:r w:rsidR="00507E48">
        <w:rPr>
          <w:rFonts w:ascii="Lora" w:eastAsia="Lora" w:hAnsi="Lora" w:cs="Lora"/>
          <w:lang w:val="pl-PL"/>
        </w:rPr>
        <w:t xml:space="preserve">zespół koordynujący powtarza dany element procedury. </w:t>
      </w:r>
    </w:p>
    <w:p w:rsidR="000D5356" w:rsidRDefault="00A92ED0" w:rsidP="00370F4F">
      <w:pPr>
        <w:numPr>
          <w:ilvl w:val="0"/>
          <w:numId w:val="20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W przypadku, gdy </w:t>
      </w:r>
      <w:r w:rsidR="00054FF7">
        <w:rPr>
          <w:rFonts w:ascii="Lora" w:eastAsia="Lora" w:hAnsi="Lora" w:cs="Lora"/>
          <w:lang w:val="pl-PL"/>
        </w:rPr>
        <w:t>przedstawicie</w:t>
      </w:r>
      <w:r w:rsidR="0067420E">
        <w:rPr>
          <w:rFonts w:ascii="Lora" w:eastAsia="Lora" w:hAnsi="Lora" w:cs="Lora"/>
          <w:lang w:val="pl-PL"/>
        </w:rPr>
        <w:t>l</w:t>
      </w:r>
      <w:r w:rsidR="00054FF7">
        <w:rPr>
          <w:rFonts w:ascii="Lora" w:eastAsia="Lora" w:hAnsi="Lora" w:cs="Lora"/>
          <w:lang w:val="pl-PL"/>
        </w:rPr>
        <w:t xml:space="preserve"> organizacji pozarządowej</w:t>
      </w:r>
      <w:r w:rsidRPr="00942D12">
        <w:rPr>
          <w:rFonts w:ascii="Lora" w:eastAsia="Lora" w:hAnsi="Lora" w:cs="Lora"/>
          <w:lang w:val="pl-PL"/>
        </w:rPr>
        <w:t xml:space="preserve"> lub grup</w:t>
      </w:r>
      <w:r w:rsidR="00054FF7">
        <w:rPr>
          <w:rFonts w:ascii="Lora" w:eastAsia="Lora" w:hAnsi="Lora" w:cs="Lora"/>
          <w:lang w:val="pl-PL"/>
        </w:rPr>
        <w:t>y nieformalnej</w:t>
      </w:r>
      <w:r w:rsidRPr="00942D12">
        <w:rPr>
          <w:rFonts w:ascii="Lora" w:eastAsia="Lora" w:hAnsi="Lora" w:cs="Lora"/>
          <w:lang w:val="pl-PL"/>
        </w:rPr>
        <w:t xml:space="preserve"> ustąpi z pełnionej funkcji, ogłasza się ponowny nabór dla przedstawicieli organizacji pozarządowych lub grup nieformalnych, który trwa co najmniej 7 dni. Wśród nowych kandydatów przeprowadza się losowanie </w:t>
      </w:r>
      <w:r w:rsidR="00ED289C">
        <w:rPr>
          <w:rFonts w:ascii="Lora" w:eastAsia="Lora" w:hAnsi="Lora" w:cs="Lora"/>
          <w:lang w:val="pl-PL"/>
        </w:rPr>
        <w:t xml:space="preserve">w celu </w:t>
      </w:r>
      <w:r w:rsidRPr="00942D12">
        <w:rPr>
          <w:rFonts w:ascii="Lora" w:eastAsia="Lora" w:hAnsi="Lora" w:cs="Lora"/>
          <w:lang w:val="pl-PL"/>
        </w:rPr>
        <w:t>obsadzenia wolnego miejsca.</w:t>
      </w:r>
    </w:p>
    <w:p w:rsidR="007535C0" w:rsidRPr="00942D12" w:rsidRDefault="007535C0" w:rsidP="00370F4F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Miejsca w </w:t>
      </w:r>
      <w:r>
        <w:rPr>
          <w:rFonts w:ascii="Lora" w:eastAsia="Lora" w:hAnsi="Lora" w:cs="Lora"/>
          <w:lang w:val="pl-PL"/>
        </w:rPr>
        <w:t>z</w:t>
      </w:r>
      <w:r w:rsidRPr="00942D12">
        <w:rPr>
          <w:rFonts w:ascii="Lora" w:eastAsia="Lora" w:hAnsi="Lora" w:cs="Lora"/>
          <w:lang w:val="pl-PL"/>
        </w:rPr>
        <w:t xml:space="preserve">espole </w:t>
      </w:r>
      <w:r>
        <w:rPr>
          <w:rFonts w:ascii="Lora" w:eastAsia="Lora" w:hAnsi="Lora" w:cs="Lora"/>
          <w:lang w:val="pl-PL"/>
        </w:rPr>
        <w:t>m</w:t>
      </w:r>
      <w:r w:rsidRPr="00942D12">
        <w:rPr>
          <w:rFonts w:ascii="Lora" w:eastAsia="Lora" w:hAnsi="Lora" w:cs="Lora"/>
          <w:lang w:val="pl-PL"/>
        </w:rPr>
        <w:t xml:space="preserve">onitorującym </w:t>
      </w:r>
      <w:r>
        <w:rPr>
          <w:rFonts w:ascii="Lora" w:eastAsia="Lora" w:hAnsi="Lora" w:cs="Lora"/>
          <w:lang w:val="pl-PL"/>
        </w:rPr>
        <w:t>do spraw p</w:t>
      </w:r>
      <w:r w:rsidRPr="00942D12">
        <w:rPr>
          <w:rFonts w:ascii="Lora" w:eastAsia="Lora" w:hAnsi="Lora" w:cs="Lora"/>
          <w:lang w:val="pl-PL"/>
        </w:rPr>
        <w:t>rogram</w:t>
      </w:r>
      <w:r>
        <w:rPr>
          <w:rFonts w:ascii="Lora" w:eastAsia="Lora" w:hAnsi="Lora" w:cs="Lora"/>
          <w:lang w:val="pl-PL"/>
        </w:rPr>
        <w:t>u</w:t>
      </w:r>
      <w:r w:rsidRPr="00942D12">
        <w:rPr>
          <w:rFonts w:ascii="Lora" w:eastAsia="Lora" w:hAnsi="Lora" w:cs="Lora"/>
          <w:lang w:val="pl-PL"/>
        </w:rPr>
        <w:t xml:space="preserve"> mogą pozostać nieobsadzone.</w:t>
      </w:r>
    </w:p>
    <w:p w:rsidR="000D5356" w:rsidRPr="00942D12" w:rsidRDefault="00A92ED0" w:rsidP="00370F4F">
      <w:pPr>
        <w:numPr>
          <w:ilvl w:val="0"/>
          <w:numId w:val="20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Pierwsze spotkanie </w:t>
      </w:r>
      <w:r w:rsidR="000B1C9C">
        <w:rPr>
          <w:rFonts w:ascii="Lora" w:eastAsia="Lora" w:hAnsi="Lora" w:cs="Lora"/>
          <w:lang w:val="pl-PL"/>
        </w:rPr>
        <w:t>z</w:t>
      </w:r>
      <w:r w:rsidR="000B1C9C" w:rsidRPr="00942D12">
        <w:rPr>
          <w:rFonts w:ascii="Lora" w:eastAsia="Lora" w:hAnsi="Lora" w:cs="Lora"/>
          <w:lang w:val="pl-PL"/>
        </w:rPr>
        <w:t xml:space="preserve">espołu </w:t>
      </w:r>
      <w:r w:rsidR="000B1C9C">
        <w:rPr>
          <w:rFonts w:ascii="Lora" w:eastAsia="Lora" w:hAnsi="Lora" w:cs="Lora"/>
          <w:lang w:val="pl-PL"/>
        </w:rPr>
        <w:t>m</w:t>
      </w:r>
      <w:r w:rsidR="000B1C9C" w:rsidRPr="00942D12">
        <w:rPr>
          <w:rFonts w:ascii="Lora" w:eastAsia="Lora" w:hAnsi="Lora" w:cs="Lora"/>
          <w:lang w:val="pl-PL"/>
        </w:rPr>
        <w:t xml:space="preserve">onitorującego </w:t>
      </w:r>
      <w:r w:rsidR="000B1C9C">
        <w:rPr>
          <w:rFonts w:ascii="Lora" w:eastAsia="Lora" w:hAnsi="Lora" w:cs="Lora"/>
          <w:lang w:val="pl-PL"/>
        </w:rPr>
        <w:t>do spraw p</w:t>
      </w:r>
      <w:r w:rsidR="000B1C9C" w:rsidRPr="00942D12">
        <w:rPr>
          <w:rFonts w:ascii="Lora" w:eastAsia="Lora" w:hAnsi="Lora" w:cs="Lora"/>
          <w:lang w:val="pl-PL"/>
        </w:rPr>
        <w:t>rogram</w:t>
      </w:r>
      <w:r w:rsidR="000B1C9C">
        <w:rPr>
          <w:rFonts w:ascii="Lora" w:eastAsia="Lora" w:hAnsi="Lora" w:cs="Lora"/>
          <w:lang w:val="pl-PL"/>
        </w:rPr>
        <w:t>u</w:t>
      </w:r>
      <w:r w:rsidR="000B1C9C" w:rsidRPr="00942D12">
        <w:rPr>
          <w:rFonts w:ascii="Lora" w:eastAsia="Lora" w:hAnsi="Lora" w:cs="Lora"/>
          <w:lang w:val="pl-PL"/>
        </w:rPr>
        <w:t xml:space="preserve"> </w:t>
      </w:r>
      <w:r w:rsidR="000B1C9C">
        <w:rPr>
          <w:rFonts w:ascii="Lora" w:eastAsia="Lora" w:hAnsi="Lora" w:cs="Lora"/>
          <w:lang w:val="pl-PL"/>
        </w:rPr>
        <w:t>organizuje z</w:t>
      </w:r>
      <w:r w:rsidRPr="00942D12">
        <w:rPr>
          <w:rFonts w:ascii="Lora" w:eastAsia="Lora" w:hAnsi="Lora" w:cs="Lora"/>
          <w:lang w:val="pl-PL"/>
        </w:rPr>
        <w:t xml:space="preserve">espół </w:t>
      </w:r>
      <w:r w:rsidR="000B1C9C">
        <w:rPr>
          <w:rFonts w:ascii="Lora" w:eastAsia="Lora" w:hAnsi="Lora" w:cs="Lora"/>
          <w:lang w:val="pl-PL"/>
        </w:rPr>
        <w:t>k</w:t>
      </w:r>
      <w:r w:rsidRPr="00942D12">
        <w:rPr>
          <w:rFonts w:ascii="Lora" w:eastAsia="Lora" w:hAnsi="Lora" w:cs="Lora"/>
          <w:lang w:val="pl-PL"/>
        </w:rPr>
        <w:t xml:space="preserve">oordynujący. </w:t>
      </w:r>
    </w:p>
    <w:p w:rsidR="000D5356" w:rsidRPr="00942D12" w:rsidRDefault="000D5356">
      <w:pPr>
        <w:spacing w:before="120" w:after="120"/>
        <w:jc w:val="both"/>
        <w:rPr>
          <w:rFonts w:ascii="Lora" w:eastAsia="Lora" w:hAnsi="Lora" w:cs="Lora"/>
          <w:lang w:val="pl-PL"/>
        </w:rPr>
      </w:pPr>
    </w:p>
    <w:p w:rsidR="000D5356" w:rsidRPr="00942D12" w:rsidRDefault="00A92ED0">
      <w:pPr>
        <w:pStyle w:val="Nagwek2"/>
        <w:spacing w:line="360" w:lineRule="auto"/>
        <w:jc w:val="center"/>
        <w:rPr>
          <w:rFonts w:ascii="Lora" w:eastAsia="Lora" w:hAnsi="Lora" w:cs="Lora"/>
          <w:sz w:val="22"/>
          <w:szCs w:val="22"/>
          <w:lang w:val="pl-PL"/>
        </w:rPr>
      </w:pPr>
      <w:r w:rsidRPr="00942D12">
        <w:rPr>
          <w:rFonts w:ascii="Lora" w:eastAsia="Lora" w:hAnsi="Lora" w:cs="Lora"/>
          <w:sz w:val="22"/>
          <w:szCs w:val="22"/>
          <w:lang w:val="pl-PL"/>
        </w:rPr>
        <w:t xml:space="preserve">§ 10 Zasady działania </w:t>
      </w:r>
      <w:r w:rsidR="00C43792">
        <w:rPr>
          <w:rFonts w:ascii="Lora" w:eastAsia="Lora" w:hAnsi="Lora" w:cs="Lora"/>
          <w:sz w:val="22"/>
          <w:szCs w:val="22"/>
          <w:lang w:val="pl-PL"/>
        </w:rPr>
        <w:t>z</w:t>
      </w:r>
      <w:r w:rsidRPr="00942D12">
        <w:rPr>
          <w:rFonts w:ascii="Lora" w:eastAsia="Lora" w:hAnsi="Lora" w:cs="Lora"/>
          <w:sz w:val="22"/>
          <w:szCs w:val="22"/>
          <w:lang w:val="pl-PL"/>
        </w:rPr>
        <w:t xml:space="preserve">espołu </w:t>
      </w:r>
      <w:r w:rsidR="00C43792">
        <w:rPr>
          <w:rFonts w:ascii="Lora" w:eastAsia="Lora" w:hAnsi="Lora" w:cs="Lora"/>
          <w:sz w:val="22"/>
          <w:szCs w:val="22"/>
          <w:lang w:val="pl-PL"/>
        </w:rPr>
        <w:t>m</w:t>
      </w:r>
      <w:r w:rsidRPr="00942D12">
        <w:rPr>
          <w:rFonts w:ascii="Lora" w:eastAsia="Lora" w:hAnsi="Lora" w:cs="Lora"/>
          <w:sz w:val="22"/>
          <w:szCs w:val="22"/>
          <w:lang w:val="pl-PL"/>
        </w:rPr>
        <w:t xml:space="preserve">onitorującego </w:t>
      </w:r>
      <w:r w:rsidR="00C43792">
        <w:rPr>
          <w:rFonts w:ascii="Lora" w:eastAsia="Lora" w:hAnsi="Lora" w:cs="Lora"/>
          <w:sz w:val="22"/>
          <w:szCs w:val="22"/>
          <w:lang w:val="pl-PL"/>
        </w:rPr>
        <w:t>p</w:t>
      </w:r>
      <w:r w:rsidRPr="00942D12">
        <w:rPr>
          <w:rFonts w:ascii="Lora" w:eastAsia="Lora" w:hAnsi="Lora" w:cs="Lora"/>
          <w:sz w:val="22"/>
          <w:szCs w:val="22"/>
          <w:lang w:val="pl-PL"/>
        </w:rPr>
        <w:t xml:space="preserve">rogram </w:t>
      </w:r>
      <w:r w:rsidR="00C43792">
        <w:rPr>
          <w:rFonts w:ascii="Lora" w:eastAsia="Lora" w:hAnsi="Lora" w:cs="Lora"/>
          <w:sz w:val="22"/>
          <w:szCs w:val="22"/>
          <w:lang w:val="pl-PL"/>
        </w:rPr>
        <w:t>p</w:t>
      </w:r>
      <w:r w:rsidRPr="00942D12">
        <w:rPr>
          <w:rFonts w:ascii="Lora" w:eastAsia="Lora" w:hAnsi="Lora" w:cs="Lora"/>
          <w:sz w:val="22"/>
          <w:szCs w:val="22"/>
          <w:lang w:val="pl-PL"/>
        </w:rPr>
        <w:t>anelu</w:t>
      </w:r>
    </w:p>
    <w:p w:rsidR="000D5356" w:rsidRPr="00942D12" w:rsidRDefault="00A92ED0" w:rsidP="00370F4F">
      <w:pPr>
        <w:numPr>
          <w:ilvl w:val="0"/>
          <w:numId w:val="44"/>
        </w:numPr>
        <w:spacing w:line="320" w:lineRule="auto"/>
        <w:jc w:val="both"/>
        <w:rPr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Kwestie do rozpatrzenia przez </w:t>
      </w:r>
      <w:r w:rsidR="003F627D">
        <w:rPr>
          <w:rFonts w:ascii="Lora" w:eastAsia="Lora" w:hAnsi="Lora" w:cs="Lora"/>
          <w:lang w:val="pl-PL"/>
        </w:rPr>
        <w:t>z</w:t>
      </w:r>
      <w:r w:rsidR="003F627D" w:rsidRPr="003F627D">
        <w:rPr>
          <w:rFonts w:ascii="Lora" w:eastAsia="Lora" w:hAnsi="Lora" w:cs="Lora"/>
          <w:lang w:val="pl-PL"/>
        </w:rPr>
        <w:t xml:space="preserve">espół monitorujący do spraw programu </w:t>
      </w:r>
      <w:r w:rsidRPr="00942D12">
        <w:rPr>
          <w:rFonts w:ascii="Lora" w:eastAsia="Lora" w:hAnsi="Lora" w:cs="Lora"/>
          <w:lang w:val="pl-PL"/>
        </w:rPr>
        <w:t>może zgłosić każdy.</w:t>
      </w:r>
    </w:p>
    <w:p w:rsidR="000D5356" w:rsidRPr="00535BA4" w:rsidRDefault="00A96ED9" w:rsidP="00370F4F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color w:val="000000"/>
          <w:lang w:val="pl-PL"/>
        </w:rPr>
      </w:pPr>
      <w:r>
        <w:rPr>
          <w:rFonts w:ascii="Lora" w:eastAsia="Lora" w:hAnsi="Lora" w:cs="Lora"/>
          <w:lang w:val="pl-PL"/>
        </w:rPr>
        <w:t>Z</w:t>
      </w:r>
      <w:r w:rsidRPr="003F627D">
        <w:rPr>
          <w:rFonts w:ascii="Lora" w:eastAsia="Lora" w:hAnsi="Lora" w:cs="Lora"/>
          <w:lang w:val="pl-PL"/>
        </w:rPr>
        <w:t xml:space="preserve">espół monitorujący do spraw programu 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spotyka się </w:t>
      </w:r>
      <w:r w:rsidR="00C160FD">
        <w:rPr>
          <w:rFonts w:ascii="Lora" w:eastAsia="Lora" w:hAnsi="Lora" w:cs="Lora"/>
          <w:color w:val="000000"/>
          <w:lang w:val="pl-PL"/>
        </w:rPr>
        <w:t>w miarę potrzeb</w:t>
      </w:r>
      <w:r w:rsidR="00A92ED0" w:rsidRPr="00942D12">
        <w:rPr>
          <w:rFonts w:ascii="Lora" w:eastAsia="Lora" w:hAnsi="Lora" w:cs="Lora"/>
          <w:color w:val="000000"/>
          <w:lang w:val="pl-PL"/>
        </w:rPr>
        <w:t>.</w:t>
      </w:r>
    </w:p>
    <w:p w:rsidR="00535BA4" w:rsidRPr="00942D12" w:rsidRDefault="00535BA4" w:rsidP="00370F4F">
      <w:pPr>
        <w:numPr>
          <w:ilvl w:val="0"/>
          <w:numId w:val="44"/>
        </w:numPr>
        <w:spacing w:before="120" w:after="120"/>
        <w:jc w:val="both"/>
        <w:rPr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t xml:space="preserve">Zespół </w:t>
      </w:r>
      <w:r w:rsidRPr="00902416">
        <w:rPr>
          <w:rFonts w:ascii="Lora" w:eastAsia="Lora" w:hAnsi="Lora" w:cs="Lora"/>
          <w:lang w:val="pl-PL"/>
        </w:rPr>
        <w:t xml:space="preserve">monitorujący do spraw </w:t>
      </w:r>
      <w:r>
        <w:rPr>
          <w:rFonts w:ascii="Lora" w:eastAsia="Lora" w:hAnsi="Lora" w:cs="Lora"/>
          <w:lang w:val="pl-PL"/>
        </w:rPr>
        <w:t xml:space="preserve">programu wybiera ze swojego grona łącznika, którego rolą jest przygotowywanie spotkań zespołu oraz prowadzenie korespondencji. </w:t>
      </w:r>
    </w:p>
    <w:p w:rsidR="000D5356" w:rsidRPr="00942D12" w:rsidRDefault="00A92ED0" w:rsidP="00370F4F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color w:val="000000"/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t xml:space="preserve">Spotkania </w:t>
      </w:r>
      <w:r w:rsidR="00B20AEF">
        <w:rPr>
          <w:rFonts w:ascii="Lora" w:eastAsia="Lora" w:hAnsi="Lora" w:cs="Lora"/>
          <w:lang w:val="pl-PL"/>
        </w:rPr>
        <w:t>zespołu monitorującego</w:t>
      </w:r>
      <w:r w:rsidR="00B20AEF" w:rsidRPr="003F627D">
        <w:rPr>
          <w:rFonts w:ascii="Lora" w:eastAsia="Lora" w:hAnsi="Lora" w:cs="Lora"/>
          <w:lang w:val="pl-PL"/>
        </w:rPr>
        <w:t xml:space="preserve"> do spraw programu </w:t>
      </w:r>
      <w:r w:rsidRPr="00942D12">
        <w:rPr>
          <w:rFonts w:ascii="Lora" w:eastAsia="Lora" w:hAnsi="Lora" w:cs="Lora"/>
          <w:lang w:val="pl-PL"/>
        </w:rPr>
        <w:t xml:space="preserve">są </w:t>
      </w:r>
      <w:r w:rsidRPr="00942D12">
        <w:rPr>
          <w:rFonts w:ascii="Lora" w:eastAsia="Lora" w:hAnsi="Lora" w:cs="Lora"/>
          <w:color w:val="000000"/>
          <w:lang w:val="pl-PL"/>
        </w:rPr>
        <w:t xml:space="preserve">zwoływane na wniosek </w:t>
      </w:r>
      <w:r w:rsidR="00CF0C6A">
        <w:rPr>
          <w:rFonts w:ascii="Lora" w:eastAsia="Lora" w:hAnsi="Lora" w:cs="Lora"/>
          <w:color w:val="000000"/>
          <w:lang w:val="pl-PL"/>
        </w:rPr>
        <w:t xml:space="preserve">łącznika lub </w:t>
      </w:r>
      <w:r w:rsidRPr="00942D12">
        <w:rPr>
          <w:rFonts w:ascii="Lora" w:eastAsia="Lora" w:hAnsi="Lora" w:cs="Lora"/>
          <w:color w:val="000000"/>
          <w:lang w:val="pl-PL"/>
        </w:rPr>
        <w:t>co najmniej 1/4 jego członków.</w:t>
      </w:r>
    </w:p>
    <w:p w:rsidR="000D5356" w:rsidRPr="00942D12" w:rsidRDefault="00673C4E" w:rsidP="00370F4F">
      <w:pPr>
        <w:numPr>
          <w:ilvl w:val="0"/>
          <w:numId w:val="44"/>
        </w:numPr>
        <w:spacing w:before="120" w:after="120"/>
        <w:jc w:val="both"/>
        <w:rPr>
          <w:lang w:val="pl-PL"/>
        </w:rPr>
      </w:pPr>
      <w:r>
        <w:rPr>
          <w:rFonts w:ascii="Lora" w:eastAsia="Lora" w:hAnsi="Lora" w:cs="Lora"/>
          <w:lang w:val="pl-PL"/>
        </w:rPr>
        <w:t xml:space="preserve">Zespół monitorujący do spraw programu podejmuje decyzje większością 2/3 wszystkich jego członków i członkiń. Głosowania są imienne, za wyłączeniem kwestii organizacyjnych. </w:t>
      </w:r>
      <w:r w:rsidRPr="003F627D">
        <w:rPr>
          <w:rFonts w:ascii="Lora" w:eastAsia="Lora" w:hAnsi="Lora" w:cs="Lora"/>
          <w:lang w:val="pl-PL"/>
        </w:rPr>
      </w:r>
      <w:r w:rsidR="00A92ED0" w:rsidRPr="00942D12">
        <w:rPr>
          <w:rFonts w:ascii="Lora" w:eastAsia="Lora" w:hAnsi="Lora" w:cs="Lora"/>
          <w:lang w:val="pl-PL"/>
        </w:rPr>
      </w:r>
      <w:r w:rsidR="00470DE2">
        <w:rPr>
          <w:rFonts w:ascii="Lora" w:eastAsia="Lora" w:hAnsi="Lora" w:cs="Lora"/>
          <w:lang w:val="pl-PL"/>
        </w:rPr>
      </w:r>
      <w:r w:rsidR="00A92ED0" w:rsidRPr="00942D12">
        <w:rPr>
          <w:rFonts w:ascii="Lora" w:eastAsia="Lora" w:hAnsi="Lora" w:cs="Lora"/>
          <w:lang w:val="pl-PL"/>
        </w:rPr>
      </w:r>
    </w:p>
    <w:p w:rsidR="000D5356" w:rsidRPr="00942D12" w:rsidRDefault="00A92ED0" w:rsidP="00370F4F">
      <w:pPr>
        <w:numPr>
          <w:ilvl w:val="0"/>
          <w:numId w:val="44"/>
        </w:numPr>
        <w:spacing w:before="120" w:after="120"/>
        <w:jc w:val="both"/>
        <w:rPr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Głosowanie imienne w kwestiach organizacyjnych może zostać przeprowadzone na wniosek każdego członka </w:t>
      </w:r>
      <w:r w:rsidR="000E4267">
        <w:rPr>
          <w:rFonts w:ascii="Lora" w:eastAsia="Lora" w:hAnsi="Lora" w:cs="Lora"/>
          <w:lang w:val="pl-PL"/>
        </w:rPr>
        <w:t>zespołu monitorującego</w:t>
      </w:r>
      <w:r w:rsidR="000E4267" w:rsidRPr="003F627D">
        <w:rPr>
          <w:rFonts w:ascii="Lora" w:eastAsia="Lora" w:hAnsi="Lora" w:cs="Lora"/>
          <w:lang w:val="pl-PL"/>
        </w:rPr>
        <w:t xml:space="preserve"> do spraw programu</w:t>
      </w:r>
      <w:r w:rsidRPr="00942D12">
        <w:rPr>
          <w:rFonts w:ascii="Lora" w:eastAsia="Lora" w:hAnsi="Lora" w:cs="Lora"/>
          <w:lang w:val="pl-PL"/>
        </w:rPr>
        <w:t>.</w:t>
      </w:r>
    </w:p>
    <w:p w:rsidR="000D5356" w:rsidRPr="00942D12" w:rsidRDefault="0090511B" w:rsidP="00370F4F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color w:val="000000"/>
          <w:lang w:val="pl-PL"/>
        </w:rPr>
      </w:pPr>
      <w:r>
        <w:rPr>
          <w:rFonts w:ascii="Lora" w:eastAsia="Lora" w:hAnsi="Lora" w:cs="Lora"/>
          <w:lang w:val="pl-PL"/>
        </w:rPr>
        <w:lastRenderedPageBreak/>
        <w:t xml:space="preserve">Zespół </w:t>
      </w:r>
      <w:r w:rsidRPr="003F627D">
        <w:rPr>
          <w:rFonts w:ascii="Lora" w:eastAsia="Lora" w:hAnsi="Lora" w:cs="Lora"/>
          <w:lang w:val="pl-PL"/>
        </w:rPr>
        <w:t xml:space="preserve">monitorujący do spraw programu 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może wezwać przedstawiciela </w:t>
      </w:r>
      <w:r>
        <w:rPr>
          <w:rFonts w:ascii="Lora" w:eastAsia="Lora" w:hAnsi="Lora" w:cs="Lora"/>
          <w:color w:val="000000"/>
          <w:lang w:val="pl-PL"/>
        </w:rPr>
        <w:t>z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espołu </w:t>
      </w:r>
      <w:r>
        <w:rPr>
          <w:rFonts w:ascii="Lora" w:eastAsia="Lora" w:hAnsi="Lora" w:cs="Lora"/>
          <w:color w:val="000000"/>
          <w:lang w:val="pl-PL"/>
        </w:rPr>
        <w:t>k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oordynującego do przedstawienia </w:t>
      </w:r>
      <w:r>
        <w:rPr>
          <w:rFonts w:ascii="Lora" w:eastAsia="Lora" w:hAnsi="Lora" w:cs="Lora"/>
          <w:color w:val="000000"/>
          <w:lang w:val="pl-PL"/>
        </w:rPr>
        <w:t xml:space="preserve">informacji lub 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wyjaśnień </w:t>
      </w:r>
      <w:r w:rsidR="00B22DE4">
        <w:rPr>
          <w:rFonts w:ascii="Lora" w:eastAsia="Lora" w:hAnsi="Lora" w:cs="Lora"/>
          <w:color w:val="000000"/>
          <w:lang w:val="pl-PL"/>
        </w:rPr>
        <w:t xml:space="preserve">odnośnie 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przebiegu </w:t>
      </w:r>
      <w:r>
        <w:rPr>
          <w:rFonts w:ascii="Lora" w:eastAsia="Lora" w:hAnsi="Lora" w:cs="Lora"/>
          <w:color w:val="000000"/>
          <w:lang w:val="pl-PL"/>
        </w:rPr>
        <w:t>części edukacyjnej</w:t>
      </w:r>
      <w:r w:rsidR="003568A1">
        <w:rPr>
          <w:rFonts w:ascii="Lora" w:eastAsia="Lora" w:hAnsi="Lora" w:cs="Lora"/>
          <w:color w:val="000000"/>
          <w:lang w:val="pl-PL"/>
        </w:rPr>
        <w:t xml:space="preserve"> panelu</w:t>
      </w:r>
      <w:r w:rsidR="00A92ED0" w:rsidRPr="00942D12">
        <w:rPr>
          <w:rFonts w:ascii="Lora" w:eastAsia="Lora" w:hAnsi="Lora" w:cs="Lora"/>
          <w:color w:val="000000"/>
          <w:lang w:val="pl-PL"/>
        </w:rPr>
        <w:t>.</w:t>
      </w:r>
    </w:p>
    <w:p w:rsidR="000D5356" w:rsidRDefault="000D3A4B" w:rsidP="00370F4F">
      <w:pPr>
        <w:numPr>
          <w:ilvl w:val="0"/>
          <w:numId w:val="44"/>
        </w:numPr>
        <w:spacing w:before="120" w:after="120"/>
        <w:jc w:val="both"/>
        <w:rPr>
          <w:lang w:val="pl-PL"/>
        </w:rPr>
      </w:pPr>
      <w:r w:rsidRPr="000D3A4B">
        <w:rPr>
          <w:rFonts w:ascii="Lora" w:eastAsia="Lora" w:hAnsi="Lora" w:cs="Lora"/>
          <w:lang w:val="pl-PL"/>
        </w:rPr>
        <w:t xml:space="preserve">Członkom zespołu monitorującego do spraw </w:t>
      </w:r>
      <w:r w:rsidR="004E04A3">
        <w:rPr>
          <w:rFonts w:ascii="Lora" w:eastAsia="Lora" w:hAnsi="Lora" w:cs="Lora"/>
          <w:lang w:val="pl-PL"/>
        </w:rPr>
        <w:t>programu</w:t>
      </w:r>
      <w:r w:rsidRPr="000D3A4B">
        <w:rPr>
          <w:rFonts w:ascii="Lora" w:eastAsia="Lora" w:hAnsi="Lora" w:cs="Lora"/>
          <w:lang w:val="pl-PL"/>
        </w:rPr>
        <w:t xml:space="preserve"> </w:t>
      </w:r>
      <w:r w:rsidR="00D840EE">
        <w:rPr>
          <w:rFonts w:ascii="Lora" w:eastAsia="Lora" w:hAnsi="Lora" w:cs="Lora"/>
          <w:lang w:val="pl-PL"/>
        </w:rPr>
        <w:t xml:space="preserve">przysługuje </w:t>
      </w:r>
      <w:r w:rsidRPr="000D3A4B">
        <w:rPr>
          <w:rFonts w:ascii="Lora" w:eastAsia="Lora" w:hAnsi="Lora" w:cs="Lora"/>
          <w:lang w:val="pl-PL"/>
        </w:rPr>
        <w:t xml:space="preserve">zwrot </w:t>
      </w:r>
      <w:r w:rsidR="005B41FA">
        <w:rPr>
          <w:rFonts w:ascii="Lora" w:eastAsia="Lora" w:hAnsi="Lora" w:cs="Lora"/>
          <w:lang w:val="pl-PL"/>
        </w:rPr>
        <w:t xml:space="preserve">kosztów </w:t>
      </w:r>
      <w:r w:rsidR="007D3687">
        <w:rPr>
          <w:rFonts w:ascii="Lora" w:eastAsia="Lora" w:hAnsi="Lora" w:cs="Lora"/>
          <w:lang w:val="pl-PL"/>
        </w:rPr>
        <w:t xml:space="preserve">podróży </w:t>
      </w:r>
      <w:r w:rsidRPr="000D3A4B">
        <w:rPr>
          <w:rFonts w:ascii="Lora" w:eastAsia="Lora" w:hAnsi="Lora" w:cs="Lora"/>
          <w:lang w:val="pl-PL"/>
        </w:rPr>
        <w:t>na spotkania panelistów</w:t>
      </w:r>
      <w:r w:rsidR="00DE6CC7">
        <w:rPr>
          <w:rFonts w:ascii="Lora" w:eastAsia="Lora" w:hAnsi="Lora" w:cs="Lora"/>
          <w:lang w:val="pl-PL"/>
        </w:rPr>
        <w:t>, w tym kosztów noclegów</w:t>
      </w:r>
      <w:r w:rsidR="00915980">
        <w:rPr>
          <w:rFonts w:ascii="Lora" w:eastAsia="Lora" w:hAnsi="Lora" w:cs="Lora"/>
          <w:lang w:val="pl-PL"/>
        </w:rPr>
        <w:t>, oraz dieta.</w:t>
      </w:r>
    </w:p>
    <w:p w:rsidR="00470DE2" w:rsidRPr="00470DE2" w:rsidRDefault="00470DE2" w:rsidP="00470DE2">
      <w:pPr>
        <w:spacing w:before="120" w:after="120"/>
        <w:jc w:val="both"/>
        <w:rPr>
          <w:lang w:val="pl-PL"/>
        </w:rPr>
      </w:pPr>
    </w:p>
    <w:p w:rsidR="000D5356" w:rsidRPr="00942D12" w:rsidRDefault="00A92ED0">
      <w:pPr>
        <w:pStyle w:val="Nagwek2"/>
        <w:spacing w:line="360" w:lineRule="auto"/>
        <w:jc w:val="center"/>
        <w:rPr>
          <w:rFonts w:ascii="Lora" w:eastAsia="Lora" w:hAnsi="Lora" w:cs="Lora"/>
          <w:sz w:val="22"/>
          <w:szCs w:val="22"/>
          <w:lang w:val="pl-PL"/>
        </w:rPr>
      </w:pPr>
      <w:r w:rsidRPr="00942D12">
        <w:rPr>
          <w:rFonts w:ascii="Lora" w:eastAsia="Lora" w:hAnsi="Lora" w:cs="Lora"/>
          <w:sz w:val="22"/>
          <w:szCs w:val="22"/>
          <w:lang w:val="pl-PL"/>
        </w:rPr>
        <w:t xml:space="preserve">§ 11 Arbitraż w sprawach </w:t>
      </w:r>
      <w:r w:rsidR="00790187">
        <w:rPr>
          <w:rFonts w:ascii="Lora" w:eastAsia="Lora" w:hAnsi="Lora" w:cs="Lora"/>
          <w:sz w:val="22"/>
          <w:szCs w:val="22"/>
          <w:lang w:val="pl-PL"/>
        </w:rPr>
        <w:t xml:space="preserve">związanych z </w:t>
      </w:r>
      <w:r w:rsidR="0080527E">
        <w:rPr>
          <w:rFonts w:ascii="Lora" w:eastAsia="Lora" w:hAnsi="Lora" w:cs="Lora"/>
          <w:sz w:val="22"/>
          <w:szCs w:val="22"/>
          <w:lang w:val="pl-PL"/>
        </w:rPr>
        <w:t>programem części</w:t>
      </w:r>
      <w:r w:rsidR="00790187">
        <w:rPr>
          <w:rFonts w:ascii="Lora" w:eastAsia="Lora" w:hAnsi="Lora" w:cs="Lora"/>
          <w:sz w:val="22"/>
          <w:szCs w:val="22"/>
          <w:lang w:val="pl-PL"/>
        </w:rPr>
        <w:t xml:space="preserve"> edukacyjnej panelu</w:t>
      </w:r>
    </w:p>
    <w:p w:rsidR="00325702" w:rsidRDefault="00325702" w:rsidP="00370F4F">
      <w:pPr>
        <w:numPr>
          <w:ilvl w:val="0"/>
          <w:numId w:val="6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325702">
        <w:rPr>
          <w:rFonts w:ascii="Lora" w:eastAsia="Lora" w:hAnsi="Lora" w:cs="Lora"/>
          <w:lang w:val="pl-PL"/>
        </w:rPr>
        <w:t>W przypadku naruszenia któregokolwiek ze standardów lub postanowień regulaminu</w:t>
      </w:r>
      <w:r w:rsidR="00635541">
        <w:rPr>
          <w:rFonts w:ascii="Lora" w:eastAsia="Lora" w:hAnsi="Lora" w:cs="Lora"/>
          <w:lang w:val="pl-PL"/>
        </w:rPr>
        <w:t xml:space="preserve"> w zakresie dotyczącym </w:t>
      </w:r>
      <w:r w:rsidR="00401428">
        <w:rPr>
          <w:rFonts w:ascii="Lora" w:eastAsia="Lora" w:hAnsi="Lora" w:cs="Lora"/>
          <w:lang w:val="pl-PL"/>
        </w:rPr>
        <w:t xml:space="preserve">programu </w:t>
      </w:r>
      <w:r w:rsidR="00635541">
        <w:rPr>
          <w:rFonts w:ascii="Lora" w:eastAsia="Lora" w:hAnsi="Lora" w:cs="Lora"/>
          <w:lang w:val="pl-PL"/>
        </w:rPr>
        <w:t>części edukacyjnej</w:t>
      </w:r>
      <w:r w:rsidR="00BF10AD">
        <w:rPr>
          <w:rFonts w:ascii="Lora" w:eastAsia="Lora" w:hAnsi="Lora" w:cs="Lora"/>
          <w:lang w:val="pl-PL"/>
        </w:rPr>
        <w:t xml:space="preserve"> panelu</w:t>
      </w:r>
      <w:r w:rsidRPr="00325702">
        <w:rPr>
          <w:rFonts w:ascii="Lora" w:eastAsia="Lora" w:hAnsi="Lora" w:cs="Lora"/>
          <w:lang w:val="pl-PL"/>
        </w:rPr>
        <w:t xml:space="preserve">, zespół monitorujący do spraw </w:t>
      </w:r>
      <w:r>
        <w:rPr>
          <w:rFonts w:ascii="Lora" w:eastAsia="Lora" w:hAnsi="Lora" w:cs="Lora"/>
          <w:lang w:val="pl-PL"/>
        </w:rPr>
        <w:t>programu</w:t>
      </w:r>
      <w:r w:rsidRPr="00325702">
        <w:rPr>
          <w:rFonts w:ascii="Lora" w:eastAsia="Lora" w:hAnsi="Lora" w:cs="Lora"/>
          <w:lang w:val="pl-PL"/>
        </w:rPr>
        <w:t xml:space="preserve"> wzywa zespół koordynujący do przywrócenia zgodności ze standardami lub innymi postanowieniami regulaminu. </w:t>
      </w:r>
    </w:p>
    <w:p w:rsidR="000D5356" w:rsidRPr="00942D12" w:rsidRDefault="000668A2" w:rsidP="00370F4F">
      <w:pPr>
        <w:numPr>
          <w:ilvl w:val="0"/>
          <w:numId w:val="6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0668A2">
        <w:rPr>
          <w:rFonts w:ascii="Lora" w:eastAsia="Lora" w:hAnsi="Lora" w:cs="Lora"/>
          <w:lang w:val="pl-PL"/>
        </w:rPr>
        <w:t xml:space="preserve">Zespół koordynujący może odmówić podjęcia działań zaleconych przez zespół monitorujący do spraw </w:t>
      </w:r>
      <w:r w:rsidR="001566D4">
        <w:rPr>
          <w:rFonts w:ascii="Lora" w:eastAsia="Lora" w:hAnsi="Lora" w:cs="Lora"/>
          <w:lang w:val="pl-PL"/>
        </w:rPr>
        <w:t>programu</w:t>
      </w:r>
      <w:r w:rsidRPr="000668A2">
        <w:rPr>
          <w:rFonts w:ascii="Lora" w:eastAsia="Lora" w:hAnsi="Lora" w:cs="Lora"/>
          <w:lang w:val="pl-PL"/>
        </w:rPr>
        <w:t xml:space="preserve">, pozostając na stanowisku, że jego dotychczasowe działania są zgodne ze standardami lub postanowieniami regulaminu. Zespół monitorujący do spraw </w:t>
      </w:r>
      <w:r w:rsidR="00BA1771">
        <w:rPr>
          <w:rFonts w:ascii="Lora" w:eastAsia="Lora" w:hAnsi="Lora" w:cs="Lora"/>
          <w:lang w:val="pl-PL"/>
        </w:rPr>
        <w:t>programu</w:t>
      </w:r>
      <w:r w:rsidRPr="000668A2">
        <w:rPr>
          <w:rFonts w:ascii="Lora" w:eastAsia="Lora" w:hAnsi="Lora" w:cs="Lora"/>
          <w:lang w:val="pl-PL"/>
        </w:rPr>
        <w:t xml:space="preserve"> może wówczas zainicjować procedurę arbitrażu dla rozstrzygnięcia tej kwestii.</w:t>
      </w:r>
    </w:p>
    <w:p w:rsidR="00806387" w:rsidRDefault="00806387" w:rsidP="00370F4F">
      <w:pPr>
        <w:numPr>
          <w:ilvl w:val="0"/>
          <w:numId w:val="6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806387">
        <w:rPr>
          <w:rFonts w:ascii="Lora" w:eastAsia="Lora" w:hAnsi="Lora" w:cs="Lora"/>
          <w:lang w:val="pl-PL"/>
        </w:rPr>
        <w:t xml:space="preserve">Wniosek o zainicjowanie procedury arbitrażu może zgłosić </w:t>
      </w:r>
      <w:r w:rsidR="00804E41">
        <w:rPr>
          <w:rFonts w:ascii="Lora" w:eastAsia="Lora" w:hAnsi="Lora" w:cs="Lora"/>
          <w:lang w:val="pl-PL"/>
        </w:rPr>
        <w:t>co najmniej 1/4 człon</w:t>
      </w:r>
      <w:r w:rsidRPr="00806387">
        <w:rPr>
          <w:rFonts w:ascii="Lora" w:eastAsia="Lora" w:hAnsi="Lora" w:cs="Lora"/>
          <w:lang w:val="pl-PL"/>
        </w:rPr>
        <w:t>k</w:t>
      </w:r>
      <w:r w:rsidR="00804E41">
        <w:rPr>
          <w:rFonts w:ascii="Lora" w:eastAsia="Lora" w:hAnsi="Lora" w:cs="Lora"/>
          <w:lang w:val="pl-PL"/>
        </w:rPr>
        <w:t>ów</w:t>
      </w:r>
      <w:r w:rsidRPr="00806387">
        <w:rPr>
          <w:rFonts w:ascii="Lora" w:eastAsia="Lora" w:hAnsi="Lora" w:cs="Lora"/>
          <w:lang w:val="pl-PL"/>
        </w:rPr>
        <w:t xml:space="preserve"> zespołu monitorującego do spraw </w:t>
      </w:r>
      <w:r w:rsidR="00804E41">
        <w:rPr>
          <w:rFonts w:ascii="Lora" w:eastAsia="Lora" w:hAnsi="Lora" w:cs="Lora"/>
          <w:lang w:val="pl-PL"/>
        </w:rPr>
        <w:t>programu</w:t>
      </w:r>
      <w:r w:rsidRPr="00806387">
        <w:rPr>
          <w:rFonts w:ascii="Lora" w:eastAsia="Lora" w:hAnsi="Lora" w:cs="Lora"/>
          <w:lang w:val="pl-PL"/>
        </w:rPr>
        <w:t>.</w:t>
      </w:r>
    </w:p>
    <w:p w:rsidR="000D5356" w:rsidRPr="00942D12" w:rsidRDefault="000F2CFB" w:rsidP="00370F4F">
      <w:pPr>
        <w:numPr>
          <w:ilvl w:val="0"/>
          <w:numId w:val="6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W roli arbitra w sprawie kwestii związanych</w:t>
      </w:r>
      <w:r w:rsidR="00A92ED0" w:rsidRPr="00942D12">
        <w:rPr>
          <w:rFonts w:ascii="Lora" w:eastAsia="Lora" w:hAnsi="Lora" w:cs="Lora"/>
          <w:lang w:val="pl-PL"/>
        </w:rPr>
        <w:t xml:space="preserve"> z programem części edukacyjnej </w:t>
      </w:r>
      <w:r>
        <w:rPr>
          <w:rFonts w:ascii="Lora" w:eastAsia="Lora" w:hAnsi="Lora" w:cs="Lora"/>
          <w:lang w:val="pl-PL"/>
        </w:rPr>
        <w:t>p</w:t>
      </w:r>
      <w:r w:rsidR="00A92ED0" w:rsidRPr="00942D12">
        <w:rPr>
          <w:rFonts w:ascii="Lora" w:eastAsia="Lora" w:hAnsi="Lora" w:cs="Lora"/>
          <w:lang w:val="pl-PL"/>
        </w:rPr>
        <w:t xml:space="preserve">anelu </w:t>
      </w:r>
      <w:r>
        <w:rPr>
          <w:rFonts w:ascii="Lora" w:eastAsia="Lora" w:hAnsi="Lora" w:cs="Lora"/>
          <w:lang w:val="pl-PL"/>
        </w:rPr>
        <w:t>występuje zespół monitorujący do spraw standardów</w:t>
      </w:r>
      <w:r w:rsidR="00A92ED0" w:rsidRPr="00942D12">
        <w:rPr>
          <w:rFonts w:ascii="Lora" w:eastAsia="Lora" w:hAnsi="Lora" w:cs="Lora"/>
          <w:lang w:val="pl-PL"/>
        </w:rPr>
        <w:t xml:space="preserve">. </w:t>
      </w:r>
    </w:p>
    <w:p w:rsidR="000D5356" w:rsidRPr="00942D12" w:rsidRDefault="00EC1E48" w:rsidP="00370F4F">
      <w:pPr>
        <w:numPr>
          <w:ilvl w:val="0"/>
          <w:numId w:val="6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EC1E48">
        <w:rPr>
          <w:rFonts w:ascii="Lora" w:eastAsia="Lora" w:hAnsi="Lora" w:cs="Lora"/>
          <w:lang w:val="pl-PL"/>
        </w:rPr>
        <w:t xml:space="preserve">W ramach arbitrażu, zespół monitorujący do spraw </w:t>
      </w:r>
      <w:r>
        <w:rPr>
          <w:rFonts w:ascii="Lora" w:eastAsia="Lora" w:hAnsi="Lora" w:cs="Lora"/>
          <w:lang w:val="pl-PL"/>
        </w:rPr>
        <w:t xml:space="preserve">programu </w:t>
      </w:r>
      <w:r w:rsidRPr="00EC1E48">
        <w:rPr>
          <w:rFonts w:ascii="Lora" w:eastAsia="Lora" w:hAnsi="Lora" w:cs="Lora"/>
          <w:lang w:val="pl-PL"/>
        </w:rPr>
        <w:t xml:space="preserve">oraz zespół koordynujący przedstawiają </w:t>
      </w:r>
      <w:r>
        <w:rPr>
          <w:rFonts w:ascii="Lora" w:eastAsia="Lora" w:hAnsi="Lora" w:cs="Lora"/>
          <w:lang w:val="pl-PL"/>
        </w:rPr>
        <w:t xml:space="preserve">zespołowi monitorującemu do spraw standardów </w:t>
      </w:r>
      <w:r w:rsidRPr="00EC1E48">
        <w:rPr>
          <w:rFonts w:ascii="Lora" w:eastAsia="Lora" w:hAnsi="Lora" w:cs="Lora"/>
          <w:lang w:val="pl-PL"/>
        </w:rPr>
        <w:t>swoje stanowiska w odniesieniu do kwestii</w:t>
      </w:r>
      <w:r>
        <w:rPr>
          <w:rFonts w:ascii="Lora" w:eastAsia="Lora" w:hAnsi="Lora" w:cs="Lora"/>
          <w:lang w:val="pl-PL"/>
        </w:rPr>
        <w:t xml:space="preserve">, która </w:t>
      </w:r>
      <w:r w:rsidR="005D3AF3">
        <w:rPr>
          <w:rFonts w:ascii="Lora" w:eastAsia="Lora" w:hAnsi="Lora" w:cs="Lora"/>
          <w:lang w:val="pl-PL"/>
        </w:rPr>
        <w:t>jest do</w:t>
      </w:r>
      <w:r>
        <w:rPr>
          <w:rFonts w:ascii="Lora" w:eastAsia="Lora" w:hAnsi="Lora" w:cs="Lora"/>
          <w:lang w:val="pl-PL"/>
        </w:rPr>
        <w:t xml:space="preserve"> rozstrzygnięcia.</w:t>
      </w:r>
    </w:p>
    <w:p w:rsidR="000D5356" w:rsidRDefault="00A92ED0" w:rsidP="00370F4F">
      <w:pPr>
        <w:numPr>
          <w:ilvl w:val="0"/>
          <w:numId w:val="6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Decyzja </w:t>
      </w:r>
      <w:r w:rsidR="003F3B84">
        <w:rPr>
          <w:rFonts w:ascii="Lora" w:eastAsia="Lora" w:hAnsi="Lora" w:cs="Lora"/>
          <w:lang w:val="pl-PL"/>
        </w:rPr>
        <w:t xml:space="preserve">zespołu monitorującego do spraw standardów w odniesieniu do kwestii, która jest przedmiotem arbitrażu, </w:t>
      </w:r>
      <w:r w:rsidRPr="00942D12">
        <w:rPr>
          <w:rFonts w:ascii="Lora" w:eastAsia="Lora" w:hAnsi="Lora" w:cs="Lora"/>
          <w:lang w:val="pl-PL"/>
        </w:rPr>
        <w:t xml:space="preserve">podejmowana </w:t>
      </w:r>
      <w:r w:rsidR="00370F4F" w:rsidRPr="00942D12">
        <w:rPr>
          <w:rFonts w:ascii="Lora" w:eastAsia="Lora" w:hAnsi="Lora" w:cs="Lora"/>
          <w:lang w:val="pl-PL"/>
        </w:rPr>
        <w:t xml:space="preserve">jest </w:t>
      </w:r>
      <w:r w:rsidRPr="00942D12">
        <w:rPr>
          <w:rFonts w:ascii="Lora" w:eastAsia="Lora" w:hAnsi="Lora" w:cs="Lora"/>
          <w:lang w:val="pl-PL"/>
        </w:rPr>
        <w:t xml:space="preserve">większością co najmniej </w:t>
      </w:r>
      <w:r w:rsidR="003F3B84">
        <w:rPr>
          <w:rFonts w:ascii="Lora" w:eastAsia="Lora" w:hAnsi="Lora" w:cs="Lora"/>
          <w:lang w:val="pl-PL"/>
        </w:rPr>
        <w:t xml:space="preserve">3/4 </w:t>
      </w:r>
      <w:r w:rsidRPr="00942D12">
        <w:rPr>
          <w:rFonts w:ascii="Lora" w:eastAsia="Lora" w:hAnsi="Lora" w:cs="Lora"/>
          <w:lang w:val="pl-PL"/>
        </w:rPr>
        <w:t xml:space="preserve">głosów i jest ostateczna, o ile jest zgodna z przepisami prawa, a środki przeznaczone na organizację </w:t>
      </w:r>
      <w:r w:rsidR="002117F1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>anelu pozwalają na jej realizację.</w:t>
      </w:r>
    </w:p>
    <w:p w:rsidR="00600F40" w:rsidRPr="00600F40" w:rsidRDefault="00600F40" w:rsidP="00600F40">
      <w:pPr>
        <w:numPr>
          <w:ilvl w:val="0"/>
          <w:numId w:val="6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 xml:space="preserve">Jeżeli zespół monitorujący do spraw standardów nie podejmie decyzji wymaganą większością głosów, w mocy pozostaje decyzja zespołu koordynującego. </w:t>
      </w:r>
    </w:p>
    <w:p w:rsidR="000D5356" w:rsidRPr="00942D12" w:rsidRDefault="000D5356">
      <w:pPr>
        <w:spacing w:before="120" w:after="120"/>
        <w:jc w:val="both"/>
        <w:rPr>
          <w:rFonts w:ascii="Lora" w:eastAsia="Lora" w:hAnsi="Lora" w:cs="Lora"/>
          <w:lang w:val="pl-PL"/>
        </w:rPr>
      </w:pPr>
    </w:p>
    <w:p w:rsidR="000D5356" w:rsidRPr="00942D12" w:rsidRDefault="000D5356">
      <w:pPr>
        <w:spacing w:before="120" w:after="120"/>
        <w:jc w:val="both"/>
        <w:rPr>
          <w:rFonts w:ascii="Lora" w:eastAsia="Lora" w:hAnsi="Lora" w:cs="Lora"/>
          <w:lang w:val="pl-PL"/>
        </w:rPr>
      </w:pPr>
    </w:p>
    <w:p w:rsidR="000D5356" w:rsidRPr="00942D12" w:rsidRDefault="00A92ED0">
      <w:pPr>
        <w:pStyle w:val="Nagwek2"/>
        <w:spacing w:before="120" w:after="120"/>
        <w:jc w:val="center"/>
        <w:rPr>
          <w:rFonts w:ascii="Lora" w:eastAsia="Lora" w:hAnsi="Lora" w:cs="Lora"/>
          <w:sz w:val="22"/>
          <w:szCs w:val="22"/>
          <w:lang w:val="pl-PL"/>
        </w:rPr>
      </w:pPr>
      <w:r w:rsidRPr="00942D12">
        <w:rPr>
          <w:rFonts w:ascii="Lora" w:eastAsia="Lora" w:hAnsi="Lora" w:cs="Lora"/>
          <w:sz w:val="22"/>
          <w:szCs w:val="22"/>
          <w:lang w:val="pl-PL"/>
        </w:rPr>
        <w:t xml:space="preserve">III. Uczestnicy </w:t>
      </w:r>
      <w:r w:rsidR="00F433F6">
        <w:rPr>
          <w:rFonts w:ascii="Lora" w:eastAsia="Lora" w:hAnsi="Lora" w:cs="Lora"/>
          <w:sz w:val="22"/>
          <w:szCs w:val="22"/>
          <w:lang w:val="pl-PL"/>
        </w:rPr>
        <w:t>p</w:t>
      </w:r>
      <w:r w:rsidRPr="00942D12">
        <w:rPr>
          <w:rFonts w:ascii="Lora" w:eastAsia="Lora" w:hAnsi="Lora" w:cs="Lora"/>
          <w:sz w:val="22"/>
          <w:szCs w:val="22"/>
          <w:lang w:val="pl-PL"/>
        </w:rPr>
        <w:t>anelu</w:t>
      </w:r>
    </w:p>
    <w:p w:rsidR="000D5356" w:rsidRPr="00942D12" w:rsidRDefault="00A672C0">
      <w:pPr>
        <w:pStyle w:val="Nagwek2"/>
        <w:spacing w:line="360" w:lineRule="auto"/>
        <w:jc w:val="center"/>
        <w:rPr>
          <w:rFonts w:ascii="Lora" w:eastAsia="Lora" w:hAnsi="Lora" w:cs="Lora"/>
          <w:sz w:val="22"/>
          <w:szCs w:val="22"/>
          <w:lang w:val="pl-PL"/>
        </w:rPr>
      </w:pPr>
      <w:r>
        <w:rPr>
          <w:rFonts w:ascii="Lora" w:eastAsia="Lora" w:hAnsi="Lora" w:cs="Lora"/>
          <w:sz w:val="22"/>
          <w:szCs w:val="22"/>
          <w:lang w:val="pl-PL"/>
        </w:rPr>
        <w:t>§ 12 Paneliści</w:t>
      </w:r>
    </w:p>
    <w:p w:rsidR="000D5356" w:rsidRDefault="00A92ED0" w:rsidP="00370F4F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t>Panelis</w:t>
      </w:r>
      <w:r w:rsidRPr="00942D12">
        <w:rPr>
          <w:rFonts w:ascii="Lora" w:eastAsia="Lora" w:hAnsi="Lora" w:cs="Lora"/>
          <w:lang w:val="pl-PL"/>
        </w:rPr>
        <w:t>tą</w:t>
      </w:r>
      <w:r w:rsidRPr="00942D12">
        <w:rPr>
          <w:rFonts w:ascii="Lora" w:eastAsia="Lora" w:hAnsi="Lora" w:cs="Lora"/>
          <w:color w:val="000000"/>
          <w:lang w:val="pl-PL"/>
        </w:rPr>
        <w:t xml:space="preserve"> mo</w:t>
      </w:r>
      <w:r w:rsidRPr="00942D12">
        <w:rPr>
          <w:rFonts w:ascii="Lora" w:eastAsia="Lora" w:hAnsi="Lora" w:cs="Lora"/>
          <w:lang w:val="pl-PL"/>
        </w:rPr>
        <w:t>że</w:t>
      </w:r>
      <w:r w:rsidRPr="00942D12">
        <w:rPr>
          <w:rFonts w:ascii="Lora" w:eastAsia="Lora" w:hAnsi="Lora" w:cs="Lora"/>
          <w:color w:val="000000"/>
          <w:lang w:val="pl-PL"/>
        </w:rPr>
        <w:t xml:space="preserve"> </w:t>
      </w:r>
      <w:r w:rsidRPr="00942D12">
        <w:rPr>
          <w:rFonts w:ascii="Lora" w:eastAsia="Lora" w:hAnsi="Lora" w:cs="Lora"/>
          <w:lang w:val="pl-PL"/>
        </w:rPr>
        <w:t>zostać każdy obywatel Polski</w:t>
      </w:r>
      <w:r w:rsidRPr="00942D12">
        <w:rPr>
          <w:rFonts w:ascii="Lora" w:eastAsia="Lora" w:hAnsi="Lora" w:cs="Lora"/>
          <w:color w:val="000000"/>
          <w:lang w:val="pl-PL"/>
        </w:rPr>
        <w:t xml:space="preserve">, </w:t>
      </w:r>
      <w:r w:rsidR="006D66B5" w:rsidRPr="006D66B5">
        <w:rPr>
          <w:rFonts w:ascii="Lora" w:eastAsia="Lora" w:hAnsi="Lora" w:cs="Lora"/>
          <w:lang w:val="pl-PL"/>
        </w:rPr>
        <w:t xml:space="preserve">który </w:t>
      </w:r>
      <w:r w:rsidR="001F6BCA">
        <w:rPr>
          <w:rFonts w:ascii="Lora" w:eastAsia="Lora" w:hAnsi="Lora" w:cs="Lora"/>
          <w:color w:val="000000"/>
          <w:lang w:val="pl-PL"/>
        </w:rPr>
        <w:t xml:space="preserve">ma ukończone 18 lat w dniu, </w:t>
      </w:r>
      <w:r w:rsidR="004367E3">
        <w:rPr>
          <w:rFonts w:ascii="Lora" w:eastAsia="Lora" w:hAnsi="Lora" w:cs="Lora"/>
          <w:color w:val="000000"/>
          <w:lang w:val="pl-PL"/>
        </w:rPr>
        <w:t xml:space="preserve">w którym </w:t>
      </w:r>
      <w:r w:rsidR="001F6BCA">
        <w:rPr>
          <w:rFonts w:ascii="Lora" w:eastAsia="Lora" w:hAnsi="Lora" w:cs="Lora"/>
          <w:color w:val="000000"/>
          <w:lang w:val="pl-PL"/>
        </w:rPr>
        <w:t xml:space="preserve">rozpoczyna się </w:t>
      </w:r>
      <w:r w:rsidR="00A855EB">
        <w:rPr>
          <w:rFonts w:ascii="Lora" w:eastAsia="Lora" w:hAnsi="Lora" w:cs="Lora"/>
          <w:color w:val="000000"/>
          <w:lang w:val="pl-PL"/>
        </w:rPr>
        <w:t>pierwsze</w:t>
      </w:r>
      <w:r w:rsidR="001949F6">
        <w:rPr>
          <w:rFonts w:ascii="Lora" w:eastAsia="Lora" w:hAnsi="Lora" w:cs="Lora"/>
          <w:color w:val="000000"/>
          <w:lang w:val="pl-PL"/>
        </w:rPr>
        <w:t xml:space="preserve"> </w:t>
      </w:r>
      <w:r w:rsidR="001F6BCA">
        <w:rPr>
          <w:rFonts w:ascii="Lora" w:eastAsia="Lora" w:hAnsi="Lora" w:cs="Lora"/>
          <w:color w:val="000000"/>
          <w:lang w:val="pl-PL"/>
        </w:rPr>
        <w:t>spotkanie panelu</w:t>
      </w:r>
      <w:r w:rsidRPr="00942D12">
        <w:rPr>
          <w:rFonts w:ascii="Lora" w:eastAsia="Lora" w:hAnsi="Lora" w:cs="Lora"/>
          <w:color w:val="000000"/>
          <w:lang w:val="pl-PL"/>
        </w:rPr>
        <w:t>.</w:t>
      </w:r>
    </w:p>
    <w:p w:rsidR="00341409" w:rsidRDefault="00B25891" w:rsidP="00370F4F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color w:val="000000"/>
          <w:lang w:val="pl-PL"/>
        </w:rPr>
        <w:t>Rolą</w:t>
      </w:r>
      <w:r w:rsidR="00E74B1A">
        <w:rPr>
          <w:rFonts w:ascii="Lora" w:eastAsia="Lora" w:hAnsi="Lora" w:cs="Lora"/>
          <w:color w:val="000000"/>
          <w:lang w:val="pl-PL"/>
        </w:rPr>
        <w:t xml:space="preserve"> </w:t>
      </w:r>
      <w:r w:rsidR="00341409">
        <w:rPr>
          <w:rFonts w:ascii="Lora" w:eastAsia="Lora" w:hAnsi="Lora" w:cs="Lora"/>
          <w:color w:val="000000"/>
          <w:lang w:val="pl-PL"/>
        </w:rPr>
        <w:t>panelisty jest</w:t>
      </w:r>
      <w:r w:rsidR="00AA7E42">
        <w:rPr>
          <w:rFonts w:ascii="Lora" w:eastAsia="Lora" w:hAnsi="Lora" w:cs="Lora"/>
          <w:color w:val="000000"/>
          <w:lang w:val="pl-PL"/>
        </w:rPr>
        <w:t xml:space="preserve"> </w:t>
      </w:r>
      <w:r w:rsidR="00EA49C1">
        <w:rPr>
          <w:rFonts w:ascii="Lora" w:eastAsia="Lora" w:hAnsi="Lora" w:cs="Lora"/>
          <w:color w:val="000000"/>
          <w:lang w:val="pl-PL"/>
        </w:rPr>
        <w:t>wskazanie</w:t>
      </w:r>
      <w:r w:rsidR="00AA7E42">
        <w:rPr>
          <w:rFonts w:ascii="Lora" w:eastAsia="Lora" w:hAnsi="Lora" w:cs="Lora"/>
          <w:color w:val="000000"/>
          <w:lang w:val="pl-PL"/>
        </w:rPr>
        <w:t xml:space="preserve"> </w:t>
      </w:r>
      <w:r w:rsidR="00F054F5">
        <w:rPr>
          <w:rFonts w:ascii="Lora" w:eastAsia="Lora" w:hAnsi="Lora" w:cs="Lora"/>
          <w:color w:val="000000"/>
          <w:lang w:val="pl-PL"/>
        </w:rPr>
        <w:t>optymaln</w:t>
      </w:r>
      <w:r w:rsidR="0099229D">
        <w:rPr>
          <w:rFonts w:ascii="Lora" w:eastAsia="Lora" w:hAnsi="Lora" w:cs="Lora"/>
          <w:color w:val="000000"/>
          <w:lang w:val="pl-PL"/>
        </w:rPr>
        <w:t xml:space="preserve">ego rozwiązania lub </w:t>
      </w:r>
      <w:r w:rsidR="00AA7E42">
        <w:rPr>
          <w:rFonts w:ascii="Lora" w:eastAsia="Lora" w:hAnsi="Lora" w:cs="Lora"/>
          <w:color w:val="000000"/>
          <w:lang w:val="pl-PL"/>
        </w:rPr>
        <w:t>rozwiązań</w:t>
      </w:r>
      <w:r w:rsidR="00EA49C1">
        <w:rPr>
          <w:rFonts w:ascii="Lora" w:eastAsia="Lora" w:hAnsi="Lora" w:cs="Lora"/>
          <w:color w:val="000000"/>
          <w:lang w:val="pl-PL"/>
        </w:rPr>
        <w:t xml:space="preserve"> </w:t>
      </w:r>
      <w:r w:rsidR="00974CFE">
        <w:rPr>
          <w:rFonts w:ascii="Lora" w:eastAsia="Lora" w:hAnsi="Lora" w:cs="Lora"/>
          <w:color w:val="000000"/>
          <w:lang w:val="pl-PL"/>
        </w:rPr>
        <w:t>w temacie</w:t>
      </w:r>
      <w:r w:rsidR="00D934C5">
        <w:rPr>
          <w:rFonts w:ascii="Lora" w:eastAsia="Lora" w:hAnsi="Lora" w:cs="Lora"/>
          <w:color w:val="000000"/>
          <w:lang w:val="pl-PL"/>
        </w:rPr>
        <w:t>, który został przedstawiony</w:t>
      </w:r>
      <w:r w:rsidR="00974CFE">
        <w:rPr>
          <w:rFonts w:ascii="Lora" w:eastAsia="Lora" w:hAnsi="Lora" w:cs="Lora"/>
          <w:color w:val="000000"/>
          <w:lang w:val="pl-PL"/>
        </w:rPr>
        <w:t xml:space="preserve"> panelowi do rozstrzygnięcia. </w:t>
      </w:r>
    </w:p>
    <w:p w:rsidR="000570D5" w:rsidRPr="000570D5" w:rsidRDefault="000570D5" w:rsidP="00370F4F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0570D5">
        <w:rPr>
          <w:rFonts w:ascii="Lora" w:eastAsia="Lora" w:hAnsi="Lora" w:cs="Lora"/>
          <w:lang w:val="pl-PL"/>
        </w:rPr>
        <w:t>W skład p</w:t>
      </w:r>
      <w:r w:rsidR="00414A31">
        <w:rPr>
          <w:rFonts w:ascii="Lora" w:eastAsia="Lora" w:hAnsi="Lora" w:cs="Lora"/>
          <w:lang w:val="pl-PL"/>
        </w:rPr>
        <w:t>anelu obywatelskiego wchodzi 5</w:t>
      </w:r>
      <w:r w:rsidRPr="000570D5">
        <w:rPr>
          <w:rFonts w:ascii="Lora" w:eastAsia="Lora" w:hAnsi="Lora" w:cs="Lora"/>
          <w:lang w:val="pl-PL"/>
        </w:rPr>
        <w:t xml:space="preserve">00 panelistów oraz </w:t>
      </w:r>
      <w:r w:rsidR="00414A31">
        <w:rPr>
          <w:rFonts w:ascii="Lora" w:eastAsia="Lora" w:hAnsi="Lora" w:cs="Lora"/>
          <w:lang w:val="pl-PL"/>
        </w:rPr>
        <w:t>5</w:t>
      </w:r>
      <w:r w:rsidRPr="000570D5">
        <w:rPr>
          <w:rFonts w:ascii="Lora" w:eastAsia="Lora" w:hAnsi="Lora" w:cs="Lora"/>
          <w:lang w:val="pl-PL"/>
        </w:rPr>
        <w:t xml:space="preserve">0 panelistów rezerwowych. </w:t>
      </w:r>
    </w:p>
    <w:p w:rsidR="000D5356" w:rsidRPr="00942D12" w:rsidRDefault="00AF4CAE" w:rsidP="00370F4F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lang w:val="pl-PL"/>
        </w:rPr>
        <w:lastRenderedPageBreak/>
        <w:t>Skład panelu obywatelskiego odzwierciedla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 </w:t>
      </w:r>
      <w:r w:rsidR="00A92ED0" w:rsidRPr="00942D12">
        <w:rPr>
          <w:rFonts w:ascii="Lora" w:eastAsia="Lora" w:hAnsi="Lora" w:cs="Lora"/>
          <w:lang w:val="pl-PL"/>
        </w:rPr>
        <w:t xml:space="preserve">strukturę </w:t>
      </w:r>
      <w:r w:rsidR="00464FF3">
        <w:rPr>
          <w:rFonts w:ascii="Lora" w:eastAsia="Lora" w:hAnsi="Lora" w:cs="Lora"/>
          <w:lang w:val="pl-PL"/>
        </w:rPr>
        <w:t xml:space="preserve">obywateli </w:t>
      </w:r>
      <w:r w:rsidR="00A92ED0" w:rsidRPr="00942D12">
        <w:rPr>
          <w:rFonts w:ascii="Lora" w:eastAsia="Lora" w:hAnsi="Lora" w:cs="Lora"/>
          <w:lang w:val="pl-PL"/>
        </w:rPr>
        <w:t xml:space="preserve">Polski </w:t>
      </w:r>
      <w:r w:rsidR="00A92ED0" w:rsidRPr="00942D12">
        <w:rPr>
          <w:rFonts w:ascii="Lora" w:eastAsia="Lora" w:hAnsi="Lora" w:cs="Lora"/>
          <w:color w:val="000000"/>
          <w:lang w:val="pl-PL"/>
        </w:rPr>
        <w:t>w zakresie następujących kryteriów:</w:t>
      </w:r>
    </w:p>
    <w:p w:rsidR="000D5356" w:rsidRPr="00942D12" w:rsidRDefault="00A92ED0" w:rsidP="00370F4F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t>płeć;</w:t>
      </w:r>
    </w:p>
    <w:p w:rsidR="000D5356" w:rsidRPr="00942D12" w:rsidRDefault="00A92ED0" w:rsidP="00370F4F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t>wiek:</w:t>
      </w:r>
    </w:p>
    <w:p w:rsidR="000D5356" w:rsidRPr="00942D12" w:rsidRDefault="00A92ED0" w:rsidP="00370F4F">
      <w:pPr>
        <w:numPr>
          <w:ilvl w:val="2"/>
          <w:numId w:val="3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842" w:hanging="425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t>18-</w:t>
      </w:r>
      <w:r w:rsidRPr="00942D12">
        <w:rPr>
          <w:rFonts w:ascii="Lora" w:eastAsia="Lora" w:hAnsi="Lora" w:cs="Lora"/>
          <w:lang w:val="pl-PL"/>
        </w:rPr>
        <w:t>2</w:t>
      </w:r>
      <w:r w:rsidRPr="00942D12">
        <w:rPr>
          <w:rFonts w:ascii="Lora" w:eastAsia="Lora" w:hAnsi="Lora" w:cs="Lora"/>
          <w:color w:val="000000"/>
          <w:lang w:val="pl-PL"/>
        </w:rPr>
        <w:t>4 lata,</w:t>
      </w:r>
    </w:p>
    <w:p w:rsidR="000D5356" w:rsidRPr="00942D12" w:rsidRDefault="00A92ED0" w:rsidP="00370F4F">
      <w:pPr>
        <w:numPr>
          <w:ilvl w:val="2"/>
          <w:numId w:val="3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842" w:hanging="425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t>25-39 lat,</w:t>
      </w:r>
    </w:p>
    <w:p w:rsidR="000D5356" w:rsidRPr="00942D12" w:rsidRDefault="00A92ED0" w:rsidP="00370F4F">
      <w:pPr>
        <w:numPr>
          <w:ilvl w:val="2"/>
          <w:numId w:val="3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842" w:hanging="425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t>40-64 lata,</w:t>
      </w:r>
    </w:p>
    <w:p w:rsidR="000D5356" w:rsidRPr="00942D12" w:rsidRDefault="00A92ED0" w:rsidP="00370F4F">
      <w:pPr>
        <w:numPr>
          <w:ilvl w:val="2"/>
          <w:numId w:val="3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842" w:hanging="425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t>65+ lat;</w:t>
      </w:r>
    </w:p>
    <w:p w:rsidR="000D5356" w:rsidRPr="00942D12" w:rsidRDefault="00A92ED0" w:rsidP="00370F4F">
      <w:pPr>
        <w:numPr>
          <w:ilvl w:val="1"/>
          <w:numId w:val="37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>poziom wykształcenia;</w:t>
      </w:r>
    </w:p>
    <w:p w:rsidR="000D5356" w:rsidRPr="00942D12" w:rsidRDefault="00A92ED0" w:rsidP="00370F4F">
      <w:pPr>
        <w:numPr>
          <w:ilvl w:val="1"/>
          <w:numId w:val="37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>miejsce zamieszkania:</w:t>
      </w:r>
    </w:p>
    <w:p w:rsidR="000D5356" w:rsidRPr="00942D12" w:rsidRDefault="00A92ED0" w:rsidP="000F1603">
      <w:pPr>
        <w:numPr>
          <w:ilvl w:val="0"/>
          <w:numId w:val="7"/>
        </w:numPr>
        <w:spacing w:before="120" w:after="120"/>
        <w:ind w:left="1843" w:hanging="4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>wieś,</w:t>
      </w:r>
    </w:p>
    <w:p w:rsidR="000D5356" w:rsidRPr="00942D12" w:rsidRDefault="00A92ED0" w:rsidP="000F1603">
      <w:pPr>
        <w:numPr>
          <w:ilvl w:val="0"/>
          <w:numId w:val="7"/>
        </w:numPr>
        <w:spacing w:before="120" w:after="120"/>
        <w:ind w:left="1843" w:hanging="4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miasto </w:t>
      </w:r>
      <w:r w:rsidR="00505C0B">
        <w:rPr>
          <w:rFonts w:ascii="Lora" w:eastAsia="Lora" w:hAnsi="Lora" w:cs="Lora"/>
          <w:lang w:val="pl-PL"/>
        </w:rPr>
        <w:t>do</w:t>
      </w:r>
      <w:r w:rsidRPr="00942D12">
        <w:rPr>
          <w:rFonts w:ascii="Lora" w:eastAsia="Lora" w:hAnsi="Lora" w:cs="Lora"/>
          <w:lang w:val="pl-PL"/>
        </w:rPr>
        <w:t xml:space="preserve"> 20 tys. mieszkańców,</w:t>
      </w:r>
    </w:p>
    <w:p w:rsidR="000D5356" w:rsidRPr="00942D12" w:rsidRDefault="00A92ED0" w:rsidP="000F1603">
      <w:pPr>
        <w:numPr>
          <w:ilvl w:val="0"/>
          <w:numId w:val="7"/>
        </w:numPr>
        <w:spacing w:before="120" w:after="120"/>
        <w:ind w:left="1843" w:hanging="4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miasto </w:t>
      </w:r>
      <w:r w:rsidR="00505C0B">
        <w:rPr>
          <w:rFonts w:ascii="Lora" w:eastAsia="Lora" w:hAnsi="Lora" w:cs="Lora"/>
          <w:lang w:val="pl-PL"/>
        </w:rPr>
        <w:t xml:space="preserve">od </w:t>
      </w:r>
      <w:r w:rsidRPr="00942D12">
        <w:rPr>
          <w:rFonts w:ascii="Lora" w:eastAsia="Lora" w:hAnsi="Lora" w:cs="Lora"/>
          <w:lang w:val="pl-PL"/>
        </w:rPr>
        <w:t>20</w:t>
      </w:r>
      <w:r w:rsidR="002514AB">
        <w:rPr>
          <w:rFonts w:ascii="Lora" w:eastAsia="Lora" w:hAnsi="Lora" w:cs="Lora"/>
          <w:lang w:val="pl-PL"/>
        </w:rPr>
        <w:t xml:space="preserve"> tys.</w:t>
      </w:r>
      <w:r w:rsidR="00505C0B">
        <w:rPr>
          <w:rFonts w:ascii="Lora" w:eastAsia="Lora" w:hAnsi="Lora" w:cs="Lora"/>
          <w:lang w:val="pl-PL"/>
        </w:rPr>
        <w:t xml:space="preserve"> do poniżej </w:t>
      </w:r>
      <w:r w:rsidRPr="00942D12">
        <w:rPr>
          <w:rFonts w:ascii="Lora" w:eastAsia="Lora" w:hAnsi="Lora" w:cs="Lora"/>
          <w:lang w:val="pl-PL"/>
        </w:rPr>
        <w:t>100 tys. mieszkańców,</w:t>
      </w:r>
    </w:p>
    <w:p w:rsidR="000D5356" w:rsidRPr="00942D12" w:rsidRDefault="00A92ED0" w:rsidP="000F1603">
      <w:pPr>
        <w:numPr>
          <w:ilvl w:val="0"/>
          <w:numId w:val="7"/>
        </w:numPr>
        <w:spacing w:before="120" w:after="120"/>
        <w:ind w:left="1843" w:hanging="4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miasto </w:t>
      </w:r>
      <w:r w:rsidR="00505C0B">
        <w:rPr>
          <w:rFonts w:ascii="Lora" w:eastAsia="Lora" w:hAnsi="Lora" w:cs="Lora"/>
          <w:lang w:val="pl-PL"/>
        </w:rPr>
        <w:t xml:space="preserve">od </w:t>
      </w:r>
      <w:r w:rsidRPr="00942D12">
        <w:rPr>
          <w:rFonts w:ascii="Lora" w:eastAsia="Lora" w:hAnsi="Lora" w:cs="Lora"/>
          <w:lang w:val="pl-PL"/>
        </w:rPr>
        <w:t>100</w:t>
      </w:r>
      <w:r w:rsidR="00505C0B">
        <w:rPr>
          <w:rFonts w:ascii="Lora" w:eastAsia="Lora" w:hAnsi="Lora" w:cs="Lora"/>
          <w:lang w:val="pl-PL"/>
        </w:rPr>
        <w:t xml:space="preserve"> </w:t>
      </w:r>
      <w:r w:rsidR="002514AB">
        <w:rPr>
          <w:rFonts w:ascii="Lora" w:eastAsia="Lora" w:hAnsi="Lora" w:cs="Lora"/>
          <w:lang w:val="pl-PL"/>
        </w:rPr>
        <w:t xml:space="preserve">tys. </w:t>
      </w:r>
      <w:r w:rsidR="00505C0B">
        <w:rPr>
          <w:rFonts w:ascii="Lora" w:eastAsia="Lora" w:hAnsi="Lora" w:cs="Lora"/>
          <w:lang w:val="pl-PL"/>
        </w:rPr>
        <w:t xml:space="preserve">do poniżej </w:t>
      </w:r>
      <w:r w:rsidRPr="00942D12">
        <w:rPr>
          <w:rFonts w:ascii="Lora" w:eastAsia="Lora" w:hAnsi="Lora" w:cs="Lora"/>
          <w:lang w:val="pl-PL"/>
        </w:rPr>
        <w:t>500 tys. mieszkańców,</w:t>
      </w:r>
    </w:p>
    <w:p w:rsidR="000D5356" w:rsidRPr="00942D12" w:rsidRDefault="00A92ED0" w:rsidP="000F1603">
      <w:pPr>
        <w:numPr>
          <w:ilvl w:val="0"/>
          <w:numId w:val="7"/>
        </w:numPr>
        <w:spacing w:before="120" w:after="120"/>
        <w:ind w:left="1843" w:hanging="4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miasto </w:t>
      </w:r>
      <w:r w:rsidR="00505C0B">
        <w:rPr>
          <w:rFonts w:ascii="Lora" w:eastAsia="Lora" w:hAnsi="Lora" w:cs="Lora"/>
          <w:lang w:val="pl-PL"/>
        </w:rPr>
        <w:t xml:space="preserve">od </w:t>
      </w:r>
      <w:r w:rsidRPr="00942D12">
        <w:rPr>
          <w:rFonts w:ascii="Lora" w:eastAsia="Lora" w:hAnsi="Lora" w:cs="Lora"/>
          <w:lang w:val="pl-PL"/>
        </w:rPr>
        <w:t>500 tys. mieszkańców;</w:t>
      </w:r>
    </w:p>
    <w:p w:rsidR="000D5356" w:rsidRDefault="00A92ED0" w:rsidP="00370F4F">
      <w:pPr>
        <w:numPr>
          <w:ilvl w:val="1"/>
          <w:numId w:val="37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>województwo zamieszkania;</w:t>
      </w:r>
    </w:p>
    <w:p w:rsidR="002A1013" w:rsidRDefault="000A583E" w:rsidP="00370F4F">
      <w:pPr>
        <w:numPr>
          <w:ilvl w:val="1"/>
          <w:numId w:val="37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grupa zawodowa</w:t>
      </w:r>
      <w:r w:rsidR="002A1013">
        <w:rPr>
          <w:rFonts w:ascii="Lora" w:eastAsia="Lora" w:hAnsi="Lora" w:cs="Lora"/>
          <w:lang w:val="pl-PL"/>
        </w:rPr>
        <w:t>;</w:t>
      </w:r>
    </w:p>
    <w:p w:rsidR="000A583E" w:rsidRPr="000A583E" w:rsidRDefault="000A583E" w:rsidP="000A583E">
      <w:pPr>
        <w:numPr>
          <w:ilvl w:val="1"/>
          <w:numId w:val="37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status zatrudnienia;</w:t>
      </w:r>
    </w:p>
    <w:p w:rsidR="000A583E" w:rsidRPr="004D2684" w:rsidRDefault="000A583E" w:rsidP="000A583E">
      <w:pPr>
        <w:numPr>
          <w:ilvl w:val="1"/>
          <w:numId w:val="37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posiadanie dzieci;</w:t>
      </w:r>
    </w:p>
    <w:p w:rsidR="000D5356" w:rsidRPr="00942D12" w:rsidRDefault="00A92ED0" w:rsidP="00370F4F">
      <w:pPr>
        <w:numPr>
          <w:ilvl w:val="1"/>
          <w:numId w:val="37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4D2684">
        <w:rPr>
          <w:rFonts w:ascii="Lora" w:eastAsia="Lora" w:hAnsi="Lora" w:cs="Lora"/>
          <w:lang w:val="pl-PL"/>
        </w:rPr>
        <w:t>kryterium wiarygodności</w:t>
      </w:r>
      <w:r w:rsidR="004D2684">
        <w:rPr>
          <w:rFonts w:ascii="Lora" w:eastAsia="Lora" w:hAnsi="Lora" w:cs="Lora"/>
          <w:lang w:val="pl-PL"/>
        </w:rPr>
        <w:t xml:space="preserve"> grupy, związane z tematem panelu</w:t>
      </w:r>
      <w:r w:rsidRPr="00942D12">
        <w:rPr>
          <w:rFonts w:ascii="Lora" w:eastAsia="Lora" w:hAnsi="Lora" w:cs="Lora"/>
          <w:lang w:val="pl-PL"/>
        </w:rPr>
        <w:t>.</w:t>
      </w:r>
    </w:p>
    <w:p w:rsidR="000D5356" w:rsidRPr="00E425AF" w:rsidRDefault="00A92ED0" w:rsidP="00370F4F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Liczbę </w:t>
      </w:r>
      <w:r w:rsidR="00253A78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>anelistów przypadających na poszczególne województw</w:t>
      </w:r>
      <w:r w:rsidR="00562622">
        <w:rPr>
          <w:rFonts w:ascii="Lora" w:eastAsia="Lora" w:hAnsi="Lora" w:cs="Lora"/>
          <w:lang w:val="pl-PL"/>
        </w:rPr>
        <w:t>a</w:t>
      </w:r>
      <w:r w:rsidRPr="00942D12">
        <w:rPr>
          <w:rFonts w:ascii="Lora" w:eastAsia="Lora" w:hAnsi="Lora" w:cs="Lora"/>
          <w:lang w:val="pl-PL"/>
        </w:rPr>
        <w:t xml:space="preserve"> oblicza się korzystając z metody Sainte-Laguë.</w:t>
      </w:r>
    </w:p>
    <w:p w:rsidR="00E425AF" w:rsidRPr="00562622" w:rsidRDefault="00E425AF" w:rsidP="00E425AF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562622">
        <w:rPr>
          <w:rFonts w:ascii="Lora" w:eastAsia="Lora" w:hAnsi="Lora" w:cs="Lora"/>
          <w:color w:val="000000"/>
          <w:lang w:val="pl-PL"/>
        </w:rPr>
        <w:t>W skład panelu obywatelskiego nie mogą wchodzić:</w:t>
      </w:r>
    </w:p>
    <w:p w:rsidR="00E425AF" w:rsidRPr="006B6A0D" w:rsidRDefault="00E425AF" w:rsidP="00E425AF">
      <w:pPr>
        <w:pStyle w:val="Akapitzlist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077" w:hanging="357"/>
        <w:contextualSpacing w:val="0"/>
        <w:jc w:val="both"/>
        <w:rPr>
          <w:rFonts w:ascii="Lora" w:eastAsia="Lora" w:hAnsi="Lora" w:cs="Lora"/>
          <w:color w:val="000000"/>
          <w:lang w:val="pl-PL"/>
        </w:rPr>
      </w:pPr>
      <w:r w:rsidRPr="006B6A0D">
        <w:rPr>
          <w:rFonts w:ascii="Lora" w:eastAsia="Lora" w:hAnsi="Lora" w:cs="Lora"/>
          <w:color w:val="000000"/>
          <w:lang w:val="pl-PL"/>
        </w:rPr>
        <w:t>osoby pozbawione praw publicznych prawomocnym orzeczeniem sądowym;</w:t>
      </w:r>
    </w:p>
    <w:p w:rsidR="00E425AF" w:rsidRPr="006B6A0D" w:rsidRDefault="00E425AF" w:rsidP="00E425AF">
      <w:pPr>
        <w:pStyle w:val="Akapitzlist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077" w:hanging="357"/>
        <w:contextualSpacing w:val="0"/>
        <w:jc w:val="both"/>
        <w:rPr>
          <w:rFonts w:ascii="Lora" w:eastAsia="Lora" w:hAnsi="Lora" w:cs="Lora"/>
          <w:color w:val="000000"/>
          <w:lang w:val="pl-PL"/>
        </w:rPr>
      </w:pPr>
      <w:r w:rsidRPr="006B6A0D">
        <w:rPr>
          <w:rFonts w:ascii="Lora" w:eastAsia="Lora" w:hAnsi="Lora" w:cs="Lora"/>
          <w:color w:val="000000"/>
          <w:lang w:val="pl-PL"/>
        </w:rPr>
        <w:t>osoby pozbawione praw wyborczych prawomocnym orzeczeniem Trybunału Stanu;</w:t>
      </w:r>
    </w:p>
    <w:p w:rsidR="00E425AF" w:rsidRPr="006B6A0D" w:rsidRDefault="00E425AF" w:rsidP="00E425AF">
      <w:pPr>
        <w:pStyle w:val="Akapitzlist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077" w:hanging="357"/>
        <w:contextualSpacing w:val="0"/>
        <w:jc w:val="both"/>
        <w:rPr>
          <w:rFonts w:ascii="Lora" w:eastAsia="Lora" w:hAnsi="Lora" w:cs="Lora"/>
          <w:color w:val="000000"/>
          <w:lang w:val="pl-PL"/>
        </w:rPr>
      </w:pPr>
      <w:r w:rsidRPr="006B6A0D">
        <w:rPr>
          <w:rFonts w:ascii="Lora" w:eastAsia="Lora" w:hAnsi="Lora" w:cs="Lora"/>
          <w:color w:val="000000"/>
          <w:lang w:val="pl-PL"/>
        </w:rPr>
        <w:t>osoby ubezwłasnowolnione prawomocnym orzeczeniem sądowym;</w:t>
      </w:r>
    </w:p>
    <w:p w:rsidR="00E425AF" w:rsidRPr="006B6A0D" w:rsidRDefault="00E425AF" w:rsidP="00E425AF">
      <w:pPr>
        <w:pStyle w:val="Akapitzlist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077" w:hanging="357"/>
        <w:contextualSpacing w:val="0"/>
        <w:jc w:val="both"/>
        <w:rPr>
          <w:rFonts w:ascii="Lora" w:eastAsia="Lora" w:hAnsi="Lora" w:cs="Lora"/>
          <w:color w:val="000000"/>
          <w:lang w:val="pl-PL"/>
        </w:rPr>
      </w:pPr>
      <w:r w:rsidRPr="006B6A0D">
        <w:rPr>
          <w:rFonts w:ascii="Lora" w:eastAsia="Lora" w:hAnsi="Lora" w:cs="Lora"/>
          <w:color w:val="000000"/>
          <w:lang w:val="pl-PL"/>
        </w:rPr>
        <w:t>posłowie;</w:t>
      </w:r>
    </w:p>
    <w:p w:rsidR="00E425AF" w:rsidRPr="006B6A0D" w:rsidRDefault="00E425AF" w:rsidP="00E425AF">
      <w:pPr>
        <w:pStyle w:val="Akapitzlist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077" w:hanging="357"/>
        <w:contextualSpacing w:val="0"/>
        <w:jc w:val="both"/>
        <w:rPr>
          <w:rFonts w:ascii="Lora" w:eastAsia="Lora" w:hAnsi="Lora" w:cs="Lora"/>
          <w:color w:val="000000"/>
          <w:lang w:val="pl-PL"/>
        </w:rPr>
      </w:pPr>
      <w:r w:rsidRPr="006B6A0D">
        <w:rPr>
          <w:rFonts w:ascii="Lora" w:eastAsia="Lora" w:hAnsi="Lora" w:cs="Lora"/>
          <w:color w:val="000000"/>
          <w:lang w:val="pl-PL"/>
        </w:rPr>
        <w:t>senatorowie;</w:t>
      </w:r>
    </w:p>
    <w:p w:rsidR="00E425AF" w:rsidRPr="006B6A0D" w:rsidRDefault="00E425AF" w:rsidP="00E425AF">
      <w:pPr>
        <w:pStyle w:val="Akapitzlist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077" w:hanging="357"/>
        <w:contextualSpacing w:val="0"/>
        <w:jc w:val="both"/>
        <w:rPr>
          <w:rFonts w:ascii="Lora" w:eastAsia="Lora" w:hAnsi="Lora" w:cs="Lora"/>
          <w:color w:val="000000"/>
          <w:lang w:val="pl-PL"/>
        </w:rPr>
      </w:pPr>
      <w:r w:rsidRPr="006B6A0D">
        <w:rPr>
          <w:rFonts w:ascii="Lora" w:eastAsia="Lora" w:hAnsi="Lora" w:cs="Lora"/>
          <w:color w:val="000000"/>
          <w:lang w:val="pl-PL"/>
        </w:rPr>
        <w:t>radni;</w:t>
      </w:r>
    </w:p>
    <w:p w:rsidR="00E425AF" w:rsidRPr="006B6A0D" w:rsidRDefault="00E425AF" w:rsidP="00E425AF">
      <w:pPr>
        <w:pStyle w:val="Akapitzlist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077" w:hanging="357"/>
        <w:contextualSpacing w:val="0"/>
        <w:jc w:val="both"/>
        <w:rPr>
          <w:rFonts w:ascii="Lora" w:eastAsia="Lora" w:hAnsi="Lora" w:cs="Lora"/>
          <w:color w:val="000000"/>
          <w:lang w:val="pl-PL"/>
        </w:rPr>
      </w:pPr>
      <w:r w:rsidRPr="006B6A0D">
        <w:rPr>
          <w:rFonts w:ascii="Lora" w:eastAsia="Lora" w:hAnsi="Lora" w:cs="Lora"/>
          <w:color w:val="000000"/>
          <w:lang w:val="pl-PL"/>
        </w:rPr>
        <w:t>wójtowie oraz ich zastępcy;</w:t>
      </w:r>
    </w:p>
    <w:p w:rsidR="00E425AF" w:rsidRPr="006B6A0D" w:rsidRDefault="00E425AF" w:rsidP="00E425AF">
      <w:pPr>
        <w:pStyle w:val="Akapitzlist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077" w:hanging="357"/>
        <w:contextualSpacing w:val="0"/>
        <w:jc w:val="both"/>
        <w:rPr>
          <w:rFonts w:ascii="Lora" w:eastAsia="Lora" w:hAnsi="Lora" w:cs="Lora"/>
          <w:color w:val="000000"/>
          <w:lang w:val="pl-PL"/>
        </w:rPr>
      </w:pPr>
      <w:r w:rsidRPr="006B6A0D">
        <w:rPr>
          <w:rFonts w:ascii="Lora" w:eastAsia="Lora" w:hAnsi="Lora" w:cs="Lora"/>
          <w:color w:val="000000"/>
          <w:lang w:val="pl-PL"/>
        </w:rPr>
        <w:t>starostowie oraz ich zastępcy;</w:t>
      </w:r>
    </w:p>
    <w:p w:rsidR="00E425AF" w:rsidRPr="006B6A0D" w:rsidRDefault="00E425AF" w:rsidP="00E425AF">
      <w:pPr>
        <w:pStyle w:val="Akapitzlist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077" w:hanging="357"/>
        <w:contextualSpacing w:val="0"/>
        <w:jc w:val="both"/>
        <w:rPr>
          <w:rFonts w:ascii="Lora" w:eastAsia="Lora" w:hAnsi="Lora" w:cs="Lora"/>
          <w:color w:val="000000"/>
          <w:lang w:val="pl-PL"/>
        </w:rPr>
      </w:pPr>
      <w:r w:rsidRPr="006B6A0D">
        <w:rPr>
          <w:rFonts w:ascii="Lora" w:eastAsia="Lora" w:hAnsi="Lora" w:cs="Lora"/>
          <w:color w:val="000000"/>
          <w:lang w:val="pl-PL"/>
        </w:rPr>
        <w:t>członkowie zarządu metropolii;</w:t>
      </w:r>
    </w:p>
    <w:p w:rsidR="00E425AF" w:rsidRPr="006B6A0D" w:rsidRDefault="00E425AF" w:rsidP="00E425AF">
      <w:pPr>
        <w:pStyle w:val="Akapitzlist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077" w:hanging="357"/>
        <w:contextualSpacing w:val="0"/>
        <w:jc w:val="both"/>
        <w:rPr>
          <w:rFonts w:ascii="Lora" w:eastAsia="Lora" w:hAnsi="Lora" w:cs="Lora"/>
          <w:color w:val="000000"/>
          <w:lang w:val="pl-PL"/>
        </w:rPr>
      </w:pPr>
      <w:r w:rsidRPr="006B6A0D">
        <w:rPr>
          <w:rFonts w:ascii="Lora" w:eastAsia="Lora" w:hAnsi="Lora" w:cs="Lora"/>
          <w:color w:val="000000"/>
          <w:lang w:val="pl-PL"/>
        </w:rPr>
        <w:t>wojewodowie oraz ich zastępcy;</w:t>
      </w:r>
    </w:p>
    <w:p w:rsidR="00E425AF" w:rsidRPr="006B6A0D" w:rsidRDefault="00E425AF" w:rsidP="00E425AF">
      <w:pPr>
        <w:pStyle w:val="Akapitzlist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077" w:hanging="357"/>
        <w:contextualSpacing w:val="0"/>
        <w:jc w:val="both"/>
        <w:rPr>
          <w:rFonts w:ascii="Lora" w:eastAsia="Lora" w:hAnsi="Lora" w:cs="Lora"/>
          <w:color w:val="000000"/>
          <w:lang w:val="pl-PL"/>
        </w:rPr>
      </w:pPr>
      <w:r w:rsidRPr="006B6A0D">
        <w:rPr>
          <w:rFonts w:ascii="Lora" w:eastAsia="Lora" w:hAnsi="Lora" w:cs="Lora"/>
          <w:color w:val="000000"/>
          <w:lang w:val="pl-PL"/>
        </w:rPr>
        <w:t>członkowie służb specjalnych;</w:t>
      </w:r>
    </w:p>
    <w:p w:rsidR="00E425AF" w:rsidRPr="006B6A0D" w:rsidRDefault="00E425AF" w:rsidP="00E425AF">
      <w:pPr>
        <w:pStyle w:val="Akapitzlist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077" w:hanging="357"/>
        <w:contextualSpacing w:val="0"/>
        <w:jc w:val="both"/>
        <w:rPr>
          <w:rFonts w:ascii="Lora" w:eastAsia="Lora" w:hAnsi="Lora" w:cs="Lora"/>
          <w:color w:val="000000"/>
          <w:lang w:val="pl-PL"/>
        </w:rPr>
      </w:pPr>
      <w:r w:rsidRPr="006B6A0D">
        <w:rPr>
          <w:rFonts w:ascii="Lora" w:eastAsia="Lora" w:hAnsi="Lora" w:cs="Lora"/>
          <w:color w:val="000000"/>
          <w:lang w:val="pl-PL"/>
        </w:rPr>
        <w:t>lobbyści, którzy są związani z tematem panelu;</w:t>
      </w:r>
    </w:p>
    <w:p w:rsidR="00E425AF" w:rsidRPr="006B6A0D" w:rsidRDefault="00E425AF" w:rsidP="00E425AF">
      <w:pPr>
        <w:pStyle w:val="Akapitzlist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077" w:hanging="357"/>
        <w:contextualSpacing w:val="0"/>
        <w:jc w:val="both"/>
        <w:rPr>
          <w:rFonts w:ascii="Lora" w:eastAsia="Lora" w:hAnsi="Lora" w:cs="Lora"/>
          <w:color w:val="000000"/>
          <w:lang w:val="pl-PL"/>
        </w:rPr>
      </w:pPr>
      <w:r w:rsidRPr="006B6A0D">
        <w:rPr>
          <w:rFonts w:ascii="Lora" w:eastAsia="Lora" w:hAnsi="Lora" w:cs="Lora"/>
          <w:color w:val="000000"/>
          <w:lang w:val="pl-PL"/>
        </w:rPr>
        <w:lastRenderedPageBreak/>
        <w:t>członkowie stron;</w:t>
      </w:r>
    </w:p>
    <w:p w:rsidR="00E425AF" w:rsidRPr="006B6A0D" w:rsidRDefault="00E425AF" w:rsidP="00E425AF">
      <w:pPr>
        <w:pStyle w:val="Akapitzlist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077" w:hanging="357"/>
        <w:contextualSpacing w:val="0"/>
        <w:jc w:val="both"/>
        <w:rPr>
          <w:rFonts w:ascii="Lora" w:eastAsia="Lora" w:hAnsi="Lora" w:cs="Lora"/>
          <w:color w:val="000000"/>
          <w:lang w:val="pl-PL"/>
        </w:rPr>
      </w:pPr>
      <w:r w:rsidRPr="006B6A0D">
        <w:rPr>
          <w:rFonts w:ascii="Lora" w:eastAsia="Lora" w:hAnsi="Lora" w:cs="Lora"/>
          <w:color w:val="000000"/>
          <w:lang w:val="pl-PL"/>
        </w:rPr>
        <w:t>osoby wchodzące w skład organów stron;</w:t>
      </w:r>
    </w:p>
    <w:p w:rsidR="00E425AF" w:rsidRPr="006B6A0D" w:rsidRDefault="00E425AF" w:rsidP="00E425AF">
      <w:pPr>
        <w:pStyle w:val="Akapitzlist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077" w:hanging="357"/>
        <w:contextualSpacing w:val="0"/>
        <w:jc w:val="both"/>
        <w:rPr>
          <w:rFonts w:ascii="Lora" w:eastAsia="Lora" w:hAnsi="Lora" w:cs="Lora"/>
          <w:color w:val="000000"/>
          <w:lang w:val="pl-PL"/>
        </w:rPr>
      </w:pPr>
      <w:r w:rsidRPr="006B6A0D">
        <w:rPr>
          <w:rFonts w:ascii="Lora" w:eastAsia="Lora" w:hAnsi="Lora" w:cs="Lora"/>
          <w:color w:val="000000"/>
          <w:lang w:val="pl-PL"/>
        </w:rPr>
        <w:t>pracownicy stron, których zadania są bezpośrednio związane z tematyką panelu;</w:t>
      </w:r>
    </w:p>
    <w:p w:rsidR="00E425AF" w:rsidRPr="006B6A0D" w:rsidRDefault="00E425AF" w:rsidP="00E425AF">
      <w:pPr>
        <w:pStyle w:val="Akapitzlist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077" w:hanging="357"/>
        <w:contextualSpacing w:val="0"/>
        <w:jc w:val="both"/>
        <w:rPr>
          <w:rFonts w:ascii="Lora" w:eastAsia="Lora" w:hAnsi="Lora" w:cs="Lora"/>
          <w:color w:val="000000"/>
          <w:lang w:val="pl-PL"/>
        </w:rPr>
      </w:pPr>
      <w:r w:rsidRPr="006B6A0D">
        <w:rPr>
          <w:rFonts w:ascii="Lora" w:eastAsia="Lora" w:hAnsi="Lora" w:cs="Lora"/>
          <w:color w:val="000000"/>
          <w:lang w:val="pl-PL"/>
        </w:rPr>
        <w:t>osoby wchodzące w skład zespołu koordynującego oraz zespołów monitorujących;</w:t>
      </w:r>
    </w:p>
    <w:p w:rsidR="00E425AF" w:rsidRPr="006B6A0D" w:rsidRDefault="00E425AF" w:rsidP="00E425AF">
      <w:pPr>
        <w:pStyle w:val="Akapitzlist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077" w:hanging="357"/>
        <w:contextualSpacing w:val="0"/>
        <w:jc w:val="both"/>
        <w:rPr>
          <w:rFonts w:ascii="Lora" w:eastAsia="Lora" w:hAnsi="Lora" w:cs="Lora"/>
          <w:color w:val="000000"/>
          <w:lang w:val="pl-PL"/>
        </w:rPr>
      </w:pPr>
      <w:r w:rsidRPr="006B6A0D">
        <w:rPr>
          <w:rFonts w:ascii="Lora" w:eastAsia="Lora" w:hAnsi="Lora" w:cs="Lora"/>
          <w:color w:val="000000"/>
          <w:lang w:val="pl-PL"/>
        </w:rPr>
        <w:t>eksperci przedstawiający stanowisko w ramach panelu;</w:t>
      </w:r>
    </w:p>
    <w:p w:rsidR="00E425AF" w:rsidRPr="006B6A0D" w:rsidRDefault="00E425AF" w:rsidP="00E425AF">
      <w:pPr>
        <w:pStyle w:val="Akapitzlist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077" w:hanging="357"/>
        <w:contextualSpacing w:val="0"/>
        <w:jc w:val="both"/>
        <w:rPr>
          <w:rFonts w:ascii="Lora" w:eastAsia="Lora" w:hAnsi="Lora" w:cs="Lora"/>
          <w:color w:val="000000"/>
          <w:lang w:val="pl-PL"/>
        </w:rPr>
      </w:pPr>
      <w:r w:rsidRPr="006B6A0D">
        <w:rPr>
          <w:rFonts w:ascii="Lora" w:eastAsia="Lora" w:hAnsi="Lora" w:cs="Lora"/>
          <w:color w:val="000000"/>
          <w:lang w:val="pl-PL"/>
        </w:rPr>
        <w:t>osoby zarejestrowane jako obserwatorzy panelu;</w:t>
      </w:r>
    </w:p>
    <w:p w:rsidR="00E425AF" w:rsidRPr="00722D46" w:rsidRDefault="00E425AF" w:rsidP="00E425AF">
      <w:pPr>
        <w:pStyle w:val="Akapitzlist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077" w:hanging="357"/>
        <w:contextualSpacing w:val="0"/>
        <w:jc w:val="both"/>
        <w:rPr>
          <w:rFonts w:ascii="Lora" w:eastAsia="Lora" w:hAnsi="Lora" w:cs="Lora"/>
          <w:color w:val="000000"/>
          <w:lang w:val="pl-PL"/>
        </w:rPr>
      </w:pPr>
      <w:r w:rsidRPr="006B6A0D">
        <w:rPr>
          <w:rFonts w:ascii="Lora" w:eastAsia="Lora" w:hAnsi="Lora" w:cs="Lora"/>
          <w:color w:val="000000"/>
          <w:lang w:val="pl-PL"/>
        </w:rPr>
        <w:t>facylitatorzy zatrudnieni w ramach panelu.</w:t>
      </w:r>
    </w:p>
    <w:p w:rsidR="00E425AF" w:rsidRPr="00B53EBD" w:rsidRDefault="00B01C1C" w:rsidP="00370F4F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lang w:val="pl-PL"/>
        </w:rPr>
        <w:t xml:space="preserve">Paneliści rezerwowi biorą udział w panelu obywatelskim na takich samych zasadach, jak paneliści z grupy głównej, za wyjątkiem </w:t>
      </w:r>
      <w:r w:rsidR="004B674D">
        <w:rPr>
          <w:rFonts w:ascii="Lora" w:eastAsia="Lora" w:hAnsi="Lora" w:cs="Lora"/>
          <w:lang w:val="pl-PL"/>
        </w:rPr>
        <w:t xml:space="preserve">głosowań w sprawie </w:t>
      </w:r>
      <w:r w:rsidR="002239BE">
        <w:rPr>
          <w:rFonts w:ascii="Lora" w:eastAsia="Lora" w:hAnsi="Lora" w:cs="Lora"/>
          <w:lang w:val="pl-PL"/>
        </w:rPr>
        <w:t xml:space="preserve">przyjęcia </w:t>
      </w:r>
      <w:r w:rsidR="004B674D">
        <w:rPr>
          <w:rFonts w:ascii="Lora" w:eastAsia="Lora" w:hAnsi="Lora" w:cs="Lora"/>
          <w:lang w:val="pl-PL"/>
        </w:rPr>
        <w:t>rekomendacji</w:t>
      </w:r>
      <w:r w:rsidR="00D00339">
        <w:rPr>
          <w:rFonts w:ascii="Lora" w:eastAsia="Lora" w:hAnsi="Lora" w:cs="Lora"/>
          <w:lang w:val="pl-PL"/>
        </w:rPr>
        <w:t>, zarówno wstępnych, jak i końcowych</w:t>
      </w:r>
      <w:r>
        <w:rPr>
          <w:rFonts w:ascii="Lora" w:eastAsia="Lora" w:hAnsi="Lora" w:cs="Lora"/>
          <w:lang w:val="pl-PL"/>
        </w:rPr>
        <w:t>.</w:t>
      </w:r>
    </w:p>
    <w:p w:rsidR="00B53EBD" w:rsidRDefault="00B53EBD" w:rsidP="00B53EBD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lang w:val="pl-PL"/>
        </w:rPr>
        <w:t xml:space="preserve">W przypadku </w:t>
      </w:r>
      <w:r w:rsidR="00154589">
        <w:rPr>
          <w:rFonts w:ascii="Lora" w:eastAsia="Lora" w:hAnsi="Lora" w:cs="Lora"/>
          <w:lang w:val="pl-PL"/>
        </w:rPr>
        <w:t xml:space="preserve">niemożności udziału </w:t>
      </w:r>
      <w:r>
        <w:rPr>
          <w:rFonts w:ascii="Lora" w:eastAsia="Lora" w:hAnsi="Lora" w:cs="Lora"/>
          <w:lang w:val="pl-PL"/>
        </w:rPr>
        <w:t xml:space="preserve">panelisty </w:t>
      </w:r>
      <w:r w:rsidR="00154589">
        <w:rPr>
          <w:rFonts w:ascii="Lora" w:eastAsia="Lora" w:hAnsi="Lora" w:cs="Lora"/>
          <w:lang w:val="pl-PL"/>
        </w:rPr>
        <w:t xml:space="preserve">w </w:t>
      </w:r>
      <w:r w:rsidRPr="00942D12">
        <w:rPr>
          <w:rFonts w:ascii="Lora" w:eastAsia="Lora" w:hAnsi="Lora" w:cs="Lora"/>
          <w:lang w:val="pl-PL"/>
        </w:rPr>
        <w:t>głosowaniu końcowym</w:t>
      </w:r>
      <w:r w:rsidR="00ED4D4B">
        <w:rPr>
          <w:rFonts w:ascii="Lora" w:eastAsia="Lora" w:hAnsi="Lora" w:cs="Lora"/>
          <w:lang w:val="pl-PL"/>
        </w:rPr>
        <w:t xml:space="preserve">, udział </w:t>
      </w:r>
      <w:r w:rsidR="00154589">
        <w:rPr>
          <w:rFonts w:ascii="Lora" w:eastAsia="Lora" w:hAnsi="Lora" w:cs="Lora"/>
          <w:lang w:val="pl-PL"/>
        </w:rPr>
        <w:t xml:space="preserve">w nim </w:t>
      </w:r>
      <w:r w:rsidR="00ED6FCB">
        <w:rPr>
          <w:rFonts w:ascii="Lora" w:eastAsia="Lora" w:hAnsi="Lora" w:cs="Lora"/>
          <w:lang w:val="pl-PL"/>
        </w:rPr>
        <w:t xml:space="preserve">bierze </w:t>
      </w:r>
      <w:r>
        <w:rPr>
          <w:rFonts w:ascii="Lora" w:eastAsia="Lora" w:hAnsi="Lora" w:cs="Lora"/>
          <w:lang w:val="pl-PL"/>
        </w:rPr>
        <w:t>panelista rezerwowy</w:t>
      </w:r>
      <w:r w:rsidRPr="00942D12">
        <w:rPr>
          <w:rFonts w:ascii="Lora" w:eastAsia="Lora" w:hAnsi="Lora" w:cs="Lora"/>
          <w:color w:val="000000"/>
          <w:lang w:val="pl-PL"/>
        </w:rPr>
        <w:t>.</w:t>
      </w:r>
    </w:p>
    <w:p w:rsidR="00ED4D4B" w:rsidRDefault="00ED4D4B" w:rsidP="00ED4D4B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lang w:val="pl-PL"/>
        </w:rPr>
        <w:t>W przypadku</w:t>
      </w:r>
      <w:r w:rsidR="00010AE9">
        <w:rPr>
          <w:rFonts w:ascii="Lora" w:eastAsia="Lora" w:hAnsi="Lora" w:cs="Lora"/>
          <w:lang w:val="pl-PL"/>
        </w:rPr>
        <w:t>,</w:t>
      </w:r>
      <w:r>
        <w:rPr>
          <w:rFonts w:ascii="Lora" w:eastAsia="Lora" w:hAnsi="Lora" w:cs="Lora"/>
          <w:lang w:val="pl-PL"/>
        </w:rPr>
        <w:t xml:space="preserve"> </w:t>
      </w:r>
      <w:r>
        <w:rPr>
          <w:rFonts w:ascii="Lora" w:eastAsia="Lora" w:hAnsi="Lora" w:cs="Lora"/>
          <w:color w:val="000000"/>
          <w:lang w:val="pl-PL"/>
        </w:rPr>
        <w:t>gdy</w:t>
      </w:r>
      <w:r w:rsidRPr="00942D12">
        <w:rPr>
          <w:rFonts w:ascii="Lora" w:eastAsia="Lora" w:hAnsi="Lora" w:cs="Lora"/>
          <w:color w:val="000000"/>
          <w:lang w:val="pl-PL"/>
        </w:rPr>
        <w:t xml:space="preserve"> </w:t>
      </w:r>
      <w:r>
        <w:rPr>
          <w:rFonts w:ascii="Lora" w:eastAsia="Lora" w:hAnsi="Lora" w:cs="Lora"/>
          <w:color w:val="000000"/>
          <w:lang w:val="pl-PL"/>
        </w:rPr>
        <w:t xml:space="preserve">panelista </w:t>
      </w:r>
      <w:r>
        <w:rPr>
          <w:rFonts w:ascii="Lora" w:eastAsia="Lora" w:hAnsi="Lora" w:cs="Lora"/>
          <w:lang w:val="pl-PL"/>
        </w:rPr>
        <w:t>był</w:t>
      </w:r>
      <w:r w:rsidRPr="00942D12">
        <w:rPr>
          <w:rFonts w:ascii="Lora" w:eastAsia="Lora" w:hAnsi="Lora" w:cs="Lora"/>
          <w:lang w:val="pl-PL"/>
        </w:rPr>
        <w:t xml:space="preserve"> obecn</w:t>
      </w:r>
      <w:r>
        <w:rPr>
          <w:rFonts w:ascii="Lora" w:eastAsia="Lora" w:hAnsi="Lora" w:cs="Lora"/>
          <w:lang w:val="pl-PL"/>
        </w:rPr>
        <w:t>y</w:t>
      </w:r>
      <w:r w:rsidRPr="00942D12">
        <w:rPr>
          <w:rFonts w:ascii="Lora" w:eastAsia="Lora" w:hAnsi="Lora" w:cs="Lora"/>
          <w:color w:val="000000"/>
          <w:lang w:val="pl-PL"/>
        </w:rPr>
        <w:t xml:space="preserve"> </w:t>
      </w:r>
      <w:r w:rsidRPr="00942D12">
        <w:rPr>
          <w:rFonts w:ascii="Lora" w:eastAsia="Lora" w:hAnsi="Lora" w:cs="Lora"/>
          <w:lang w:val="pl-PL"/>
        </w:rPr>
        <w:t>na mniej</w:t>
      </w:r>
      <w:r w:rsidRPr="00942D12">
        <w:rPr>
          <w:rFonts w:ascii="Lora" w:eastAsia="Lora" w:hAnsi="Lora" w:cs="Lora"/>
          <w:color w:val="000000"/>
          <w:lang w:val="pl-PL"/>
        </w:rPr>
        <w:t xml:space="preserve"> niż </w:t>
      </w:r>
      <w:r>
        <w:rPr>
          <w:rFonts w:ascii="Lora" w:eastAsia="Lora" w:hAnsi="Lora" w:cs="Lora"/>
          <w:lang w:val="pl-PL"/>
        </w:rPr>
        <w:t xml:space="preserve">4/5 </w:t>
      </w:r>
      <w:r w:rsidRPr="00942D12">
        <w:rPr>
          <w:rFonts w:ascii="Lora" w:eastAsia="Lora" w:hAnsi="Lora" w:cs="Lora"/>
          <w:lang w:val="pl-PL"/>
        </w:rPr>
        <w:t>wszystkich spotkań</w:t>
      </w:r>
      <w:r w:rsidRPr="00942D12">
        <w:rPr>
          <w:rFonts w:ascii="Lora" w:eastAsia="Lora" w:hAnsi="Lora" w:cs="Lora"/>
          <w:color w:val="000000"/>
          <w:lang w:val="pl-PL"/>
        </w:rPr>
        <w:t xml:space="preserve">, </w:t>
      </w:r>
      <w:r w:rsidRPr="00942D12">
        <w:rPr>
          <w:rFonts w:ascii="Lora" w:eastAsia="Lora" w:hAnsi="Lora" w:cs="Lora"/>
          <w:lang w:val="pl-PL"/>
        </w:rPr>
        <w:t xml:space="preserve">w głosowaniu końcowym </w:t>
      </w:r>
      <w:r>
        <w:rPr>
          <w:rFonts w:ascii="Lora" w:eastAsia="Lora" w:hAnsi="Lora" w:cs="Lora"/>
          <w:lang w:val="pl-PL"/>
        </w:rPr>
        <w:t>bierze zamiast niego udział panelista rezerwowy</w:t>
      </w:r>
      <w:r w:rsidRPr="00942D12">
        <w:rPr>
          <w:rFonts w:ascii="Lora" w:eastAsia="Lora" w:hAnsi="Lora" w:cs="Lora"/>
          <w:lang w:val="pl-PL"/>
        </w:rPr>
        <w:t xml:space="preserve">, o ile </w:t>
      </w:r>
      <w:r>
        <w:rPr>
          <w:rFonts w:ascii="Lora" w:eastAsia="Lora" w:hAnsi="Lora" w:cs="Lora"/>
          <w:lang w:val="pl-PL"/>
        </w:rPr>
        <w:t xml:space="preserve">wśród panelistów rezerwowych </w:t>
      </w:r>
      <w:r w:rsidRPr="00942D12">
        <w:rPr>
          <w:rFonts w:ascii="Lora" w:eastAsia="Lora" w:hAnsi="Lora" w:cs="Lora"/>
          <w:lang w:val="pl-PL"/>
        </w:rPr>
        <w:t>jest osoba, która wzięła udział w większej liczbie spotkań</w:t>
      </w:r>
      <w:r w:rsidRPr="00942D12">
        <w:rPr>
          <w:rFonts w:ascii="Lora" w:eastAsia="Lora" w:hAnsi="Lora" w:cs="Lora"/>
          <w:color w:val="000000"/>
          <w:lang w:val="pl-PL"/>
        </w:rPr>
        <w:t>.</w:t>
      </w:r>
    </w:p>
    <w:p w:rsidR="00DE5AB7" w:rsidRPr="00DE5AB7" w:rsidRDefault="00DE5AB7" w:rsidP="00B53EBD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lang w:val="pl-PL"/>
        </w:rPr>
        <w:t xml:space="preserve">W przypadku, </w:t>
      </w:r>
      <w:r w:rsidR="00174775">
        <w:rPr>
          <w:rFonts w:ascii="Lora" w:eastAsia="Lora" w:hAnsi="Lora" w:cs="Lora"/>
          <w:lang w:val="pl-PL"/>
        </w:rPr>
        <w:t>gdy</w:t>
      </w:r>
      <w:r>
        <w:rPr>
          <w:rFonts w:ascii="Lora" w:eastAsia="Lora" w:hAnsi="Lora" w:cs="Lora"/>
          <w:lang w:val="pl-PL"/>
        </w:rPr>
        <w:t xml:space="preserve"> panelista rezerwowy zastępuje panelistę, wyszukiwany jest panelista rezerwowy, którego p</w:t>
      </w:r>
      <w:r w:rsidR="00B53EBD" w:rsidRPr="00942D12">
        <w:rPr>
          <w:rFonts w:ascii="Lora" w:eastAsia="Lora" w:hAnsi="Lora" w:cs="Lora"/>
          <w:lang w:val="pl-PL"/>
        </w:rPr>
        <w:t xml:space="preserve">rofil demograficzny </w:t>
      </w:r>
      <w:r>
        <w:rPr>
          <w:rFonts w:ascii="Lora" w:eastAsia="Lora" w:hAnsi="Lora" w:cs="Lora"/>
          <w:lang w:val="pl-PL"/>
        </w:rPr>
        <w:t xml:space="preserve">jest </w:t>
      </w:r>
      <w:r w:rsidR="00B53EBD" w:rsidRPr="00942D12">
        <w:rPr>
          <w:rFonts w:ascii="Lora" w:eastAsia="Lora" w:hAnsi="Lora" w:cs="Lora"/>
          <w:lang w:val="pl-PL"/>
        </w:rPr>
        <w:t xml:space="preserve">najbliższy profilowi </w:t>
      </w:r>
      <w:r>
        <w:rPr>
          <w:rFonts w:ascii="Lora" w:eastAsia="Lora" w:hAnsi="Lora" w:cs="Lora"/>
          <w:lang w:val="pl-PL"/>
        </w:rPr>
        <w:t xml:space="preserve">zastępowanego panelisty. </w:t>
      </w:r>
      <w:r w:rsidR="00B53EBD" w:rsidRPr="00942D12">
        <w:rPr>
          <w:rFonts w:ascii="Lora" w:eastAsia="Lora" w:hAnsi="Lora" w:cs="Lora"/>
          <w:lang w:val="pl-PL"/>
        </w:rPr>
        <w:t xml:space="preserve"> </w:t>
      </w:r>
    </w:p>
    <w:p w:rsidR="00DE5AB7" w:rsidRPr="00DE5AB7" w:rsidRDefault="00DE5AB7" w:rsidP="00B53EBD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lang w:val="pl-PL"/>
        </w:rPr>
        <w:t xml:space="preserve">Aby móc zastąpić panelistę, panelista rezerwowy musi wziąć udział co najmniej </w:t>
      </w:r>
      <w:r w:rsidR="001077EE">
        <w:rPr>
          <w:rFonts w:ascii="Lora" w:eastAsia="Lora" w:hAnsi="Lora" w:cs="Lora"/>
          <w:lang w:val="pl-PL"/>
        </w:rPr>
        <w:t xml:space="preserve">w </w:t>
      </w:r>
      <w:r>
        <w:rPr>
          <w:rFonts w:ascii="Lora" w:eastAsia="Lora" w:hAnsi="Lora" w:cs="Lora"/>
          <w:lang w:val="pl-PL"/>
        </w:rPr>
        <w:t xml:space="preserve">połowie spotkań panelu. </w:t>
      </w:r>
    </w:p>
    <w:p w:rsidR="00B53EBD" w:rsidRPr="00942D12" w:rsidRDefault="00174775" w:rsidP="00B53EBD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lang w:val="pl-PL"/>
        </w:rPr>
        <w:t xml:space="preserve">W przypadku, gdy </w:t>
      </w:r>
      <w:r w:rsidR="00B34166">
        <w:rPr>
          <w:rFonts w:ascii="Lora" w:eastAsia="Lora" w:hAnsi="Lora" w:cs="Lora"/>
          <w:lang w:val="pl-PL"/>
        </w:rPr>
        <w:t>panelista rezerwowy zastępuje panelistę, zgodność kryteriów demograficznych</w:t>
      </w:r>
      <w:r w:rsidR="00B53EBD" w:rsidRPr="00942D12">
        <w:rPr>
          <w:rFonts w:ascii="Lora" w:eastAsia="Lora" w:hAnsi="Lora" w:cs="Lora"/>
          <w:lang w:val="pl-PL"/>
        </w:rPr>
        <w:t xml:space="preserve"> </w:t>
      </w:r>
      <w:r w:rsidR="00B34166">
        <w:rPr>
          <w:rFonts w:ascii="Lora" w:eastAsia="Lora" w:hAnsi="Lora" w:cs="Lora"/>
          <w:lang w:val="pl-PL"/>
        </w:rPr>
        <w:t xml:space="preserve">jest sprawdzana </w:t>
      </w:r>
      <w:r w:rsidR="00B53EBD" w:rsidRPr="00942D12">
        <w:rPr>
          <w:rFonts w:ascii="Lora" w:eastAsia="Lora" w:hAnsi="Lora" w:cs="Lora"/>
          <w:lang w:val="pl-PL"/>
        </w:rPr>
        <w:t xml:space="preserve">w następującej kolejności: 1) płeć, 2) </w:t>
      </w:r>
      <w:r w:rsidR="00F33DA4">
        <w:rPr>
          <w:rFonts w:ascii="Lora" w:eastAsia="Lora" w:hAnsi="Lora" w:cs="Lora"/>
          <w:lang w:val="pl-PL"/>
        </w:rPr>
        <w:t xml:space="preserve">kryterium wiarygodności, 3) </w:t>
      </w:r>
      <w:r w:rsidR="00B53EBD" w:rsidRPr="00942D12">
        <w:rPr>
          <w:rFonts w:ascii="Lora" w:eastAsia="Lora" w:hAnsi="Lora" w:cs="Lora"/>
          <w:lang w:val="pl-PL"/>
        </w:rPr>
        <w:t xml:space="preserve">grupa wiekowa, </w:t>
      </w:r>
      <w:r w:rsidR="00F33DA4">
        <w:rPr>
          <w:rFonts w:ascii="Lora" w:eastAsia="Lora" w:hAnsi="Lora" w:cs="Lora"/>
          <w:lang w:val="pl-PL"/>
        </w:rPr>
        <w:t>4</w:t>
      </w:r>
      <w:r w:rsidR="00B53EBD" w:rsidRPr="00942D12">
        <w:rPr>
          <w:rFonts w:ascii="Lora" w:eastAsia="Lora" w:hAnsi="Lora" w:cs="Lora"/>
          <w:lang w:val="pl-PL"/>
        </w:rPr>
        <w:t xml:space="preserve">) poziom wykształcenia, </w:t>
      </w:r>
      <w:r w:rsidR="00F33DA4">
        <w:rPr>
          <w:rFonts w:ascii="Lora" w:eastAsia="Lora" w:hAnsi="Lora" w:cs="Lora"/>
          <w:lang w:val="pl-PL"/>
        </w:rPr>
        <w:t>5</w:t>
      </w:r>
      <w:r w:rsidR="00B53EBD" w:rsidRPr="00942D12">
        <w:rPr>
          <w:rFonts w:ascii="Lora" w:eastAsia="Lora" w:hAnsi="Lora" w:cs="Lora"/>
          <w:lang w:val="pl-PL"/>
        </w:rPr>
        <w:t xml:space="preserve">) miejsce zamieszkania, </w:t>
      </w:r>
      <w:r w:rsidR="00F33DA4">
        <w:rPr>
          <w:rFonts w:ascii="Lora" w:eastAsia="Lora" w:hAnsi="Lora" w:cs="Lora"/>
          <w:lang w:val="pl-PL"/>
        </w:rPr>
        <w:t>6</w:t>
      </w:r>
      <w:r w:rsidR="00B53EBD" w:rsidRPr="00942D12">
        <w:rPr>
          <w:rFonts w:ascii="Lora" w:eastAsia="Lora" w:hAnsi="Lora" w:cs="Lora"/>
          <w:lang w:val="pl-PL"/>
        </w:rPr>
        <w:t>) województwo zamieszkania</w:t>
      </w:r>
      <w:r w:rsidR="00F33DA4">
        <w:rPr>
          <w:rFonts w:ascii="Lora" w:eastAsia="Lora" w:hAnsi="Lora" w:cs="Lora"/>
          <w:lang w:val="pl-PL"/>
        </w:rPr>
        <w:t>, 7) sektor zatrudnienia</w:t>
      </w:r>
      <w:r w:rsidR="00B53EBD" w:rsidRPr="00942D12">
        <w:rPr>
          <w:rFonts w:ascii="Lora" w:eastAsia="Lora" w:hAnsi="Lora" w:cs="Lora"/>
          <w:lang w:val="pl-PL"/>
        </w:rPr>
        <w:t xml:space="preserve">. </w:t>
      </w:r>
      <w:r w:rsidR="00FE361B">
        <w:rPr>
          <w:rFonts w:ascii="Lora" w:eastAsia="Lora" w:hAnsi="Lora" w:cs="Lora"/>
          <w:lang w:val="pl-PL"/>
        </w:rPr>
        <w:t xml:space="preserve">Jeżeli jest </w:t>
      </w:r>
      <w:r w:rsidR="00B53EBD" w:rsidRPr="00942D12">
        <w:rPr>
          <w:rFonts w:ascii="Lora" w:eastAsia="Lora" w:hAnsi="Lora" w:cs="Lora"/>
          <w:lang w:val="pl-PL"/>
        </w:rPr>
        <w:t xml:space="preserve">więcej niż jedna osoba, </w:t>
      </w:r>
      <w:r w:rsidR="00FE361B">
        <w:rPr>
          <w:rFonts w:ascii="Lora" w:eastAsia="Lora" w:hAnsi="Lora" w:cs="Lora"/>
          <w:lang w:val="pl-PL"/>
        </w:rPr>
        <w:t xml:space="preserve">która spełnia te same kryteria, </w:t>
      </w:r>
      <w:r w:rsidR="00B53EBD" w:rsidRPr="00942D12">
        <w:rPr>
          <w:rFonts w:ascii="Lora" w:eastAsia="Lora" w:hAnsi="Lora" w:cs="Lora"/>
          <w:lang w:val="pl-PL"/>
        </w:rPr>
        <w:t xml:space="preserve">osobę zastępującą </w:t>
      </w:r>
      <w:r w:rsidR="00FE361B">
        <w:rPr>
          <w:rFonts w:ascii="Lora" w:eastAsia="Lora" w:hAnsi="Lora" w:cs="Lora"/>
          <w:lang w:val="pl-PL"/>
        </w:rPr>
        <w:t xml:space="preserve">panelistę </w:t>
      </w:r>
      <w:r w:rsidR="00B53EBD" w:rsidRPr="00942D12">
        <w:rPr>
          <w:rFonts w:ascii="Lora" w:eastAsia="Lora" w:hAnsi="Lora" w:cs="Lora"/>
          <w:lang w:val="pl-PL"/>
        </w:rPr>
        <w:t>wyłania się w drodze losowania.</w:t>
      </w:r>
    </w:p>
    <w:p w:rsidR="00C16307" w:rsidRPr="00942D12" w:rsidRDefault="00C16307" w:rsidP="00C16307">
      <w:pPr>
        <w:numPr>
          <w:ilvl w:val="0"/>
          <w:numId w:val="37"/>
        </w:numPr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Każdy może złożyć wniosek do </w:t>
      </w:r>
      <w:r>
        <w:rPr>
          <w:rFonts w:ascii="Lora" w:eastAsia="Lora" w:hAnsi="Lora" w:cs="Lora"/>
          <w:lang w:val="pl-PL"/>
        </w:rPr>
        <w:t>z</w:t>
      </w:r>
      <w:r w:rsidRPr="00942D12">
        <w:rPr>
          <w:rFonts w:ascii="Lora" w:eastAsia="Lora" w:hAnsi="Lora" w:cs="Lora"/>
          <w:lang w:val="pl-PL"/>
        </w:rPr>
        <w:t xml:space="preserve">espołu </w:t>
      </w:r>
      <w:r w:rsidR="00726734">
        <w:rPr>
          <w:rFonts w:ascii="Lora" w:eastAsia="Lora" w:hAnsi="Lora" w:cs="Lora"/>
          <w:lang w:val="pl-PL"/>
        </w:rPr>
        <w:t>monitorującego do spraw s</w:t>
      </w:r>
      <w:r w:rsidRPr="00942D12">
        <w:rPr>
          <w:rFonts w:ascii="Lora" w:eastAsia="Lora" w:hAnsi="Lora" w:cs="Lora"/>
          <w:lang w:val="pl-PL"/>
        </w:rPr>
        <w:t xml:space="preserve">tandardów o wykluczenie </w:t>
      </w:r>
      <w:r w:rsidR="00726734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 xml:space="preserve">anelisty, o ile </w:t>
      </w:r>
      <w:r w:rsidR="00AF35D9">
        <w:rPr>
          <w:rFonts w:ascii="Lora" w:eastAsia="Lora" w:hAnsi="Lora" w:cs="Lora"/>
          <w:lang w:val="pl-PL"/>
        </w:rPr>
        <w:t xml:space="preserve">podstawą do tego </w:t>
      </w:r>
      <w:r w:rsidRPr="00942D12">
        <w:rPr>
          <w:rFonts w:ascii="Lora" w:eastAsia="Lora" w:hAnsi="Lora" w:cs="Lora"/>
          <w:lang w:val="pl-PL"/>
        </w:rPr>
        <w:t>jest naruszenie</w:t>
      </w:r>
      <w:r w:rsidR="00244A09">
        <w:rPr>
          <w:rFonts w:ascii="Lora" w:eastAsia="Lora" w:hAnsi="Lora" w:cs="Lora"/>
          <w:lang w:val="pl-PL"/>
        </w:rPr>
        <w:t xml:space="preserve"> niniejszego</w:t>
      </w:r>
      <w:r w:rsidRPr="00942D12">
        <w:rPr>
          <w:rFonts w:ascii="Lora" w:eastAsia="Lora" w:hAnsi="Lora" w:cs="Lora"/>
          <w:lang w:val="pl-PL"/>
        </w:rPr>
        <w:t xml:space="preserve"> </w:t>
      </w:r>
      <w:r>
        <w:rPr>
          <w:rFonts w:ascii="Lora" w:eastAsia="Lora" w:hAnsi="Lora" w:cs="Lora"/>
          <w:lang w:val="pl-PL"/>
        </w:rPr>
        <w:t>r</w:t>
      </w:r>
      <w:r w:rsidRPr="00942D12">
        <w:rPr>
          <w:rFonts w:ascii="Lora" w:eastAsia="Lora" w:hAnsi="Lora" w:cs="Lora"/>
          <w:lang w:val="pl-PL"/>
        </w:rPr>
        <w:t xml:space="preserve">egulaminu. Zespół </w:t>
      </w:r>
      <w:r w:rsidR="00215D9E">
        <w:rPr>
          <w:rFonts w:ascii="Lora" w:eastAsia="Lora" w:hAnsi="Lora" w:cs="Lora"/>
          <w:lang w:val="pl-PL"/>
        </w:rPr>
        <w:t xml:space="preserve">monitorujący do spraw standardów </w:t>
      </w:r>
      <w:r w:rsidRPr="00942D12">
        <w:rPr>
          <w:rFonts w:ascii="Lora" w:eastAsia="Lora" w:hAnsi="Lora" w:cs="Lora"/>
          <w:lang w:val="pl-PL"/>
        </w:rPr>
        <w:t xml:space="preserve">podejmuje decyzję o wykluczeniu </w:t>
      </w:r>
      <w:r w:rsidR="00215D9E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 xml:space="preserve">anelisty </w:t>
      </w:r>
      <w:r w:rsidR="00215D9E">
        <w:rPr>
          <w:rFonts w:ascii="Lora" w:eastAsia="Lora" w:hAnsi="Lora" w:cs="Lora"/>
          <w:lang w:val="pl-PL"/>
        </w:rPr>
        <w:t>jednogłośnie</w:t>
      </w:r>
      <w:r w:rsidRPr="00942D12">
        <w:rPr>
          <w:rFonts w:ascii="Lora" w:eastAsia="Lora" w:hAnsi="Lora" w:cs="Lora"/>
          <w:lang w:val="pl-PL"/>
        </w:rPr>
        <w:t>. Głosowanie w tej sprawie jest tajne.</w:t>
      </w:r>
    </w:p>
    <w:p w:rsidR="00E425AF" w:rsidRPr="00726734" w:rsidRDefault="00DE054C" w:rsidP="00336508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color w:val="000000"/>
          <w:lang w:val="pl-PL"/>
        </w:rPr>
        <w:t>Imiona i nazwiska panelistów mogą być opublikowane dopiero po pr</w:t>
      </w:r>
      <w:r w:rsidR="0056321D">
        <w:rPr>
          <w:rFonts w:ascii="Lora" w:eastAsia="Lora" w:hAnsi="Lora" w:cs="Lora"/>
          <w:color w:val="000000"/>
          <w:lang w:val="pl-PL"/>
        </w:rPr>
        <w:t>zyjęciu końcowych rekomendacji.</w:t>
      </w:r>
    </w:p>
    <w:p w:rsidR="00722D46" w:rsidRDefault="00722D46" w:rsidP="00722D46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</w:p>
    <w:p w:rsidR="00722D46" w:rsidRPr="00942D12" w:rsidRDefault="00722D46" w:rsidP="00722D46">
      <w:pPr>
        <w:pStyle w:val="Nagwek2"/>
        <w:spacing w:line="360" w:lineRule="auto"/>
        <w:jc w:val="center"/>
        <w:rPr>
          <w:rFonts w:ascii="Lora" w:eastAsia="Lora" w:hAnsi="Lora" w:cs="Lora"/>
          <w:sz w:val="22"/>
          <w:szCs w:val="22"/>
          <w:lang w:val="pl-PL"/>
        </w:rPr>
      </w:pPr>
      <w:r w:rsidRPr="00942D12">
        <w:rPr>
          <w:rFonts w:ascii="Lora" w:eastAsia="Lora" w:hAnsi="Lora" w:cs="Lora"/>
          <w:sz w:val="22"/>
          <w:szCs w:val="22"/>
          <w:lang w:val="pl-PL"/>
        </w:rPr>
        <w:t xml:space="preserve">§ 13 </w:t>
      </w:r>
      <w:r w:rsidR="00530CBF">
        <w:rPr>
          <w:rFonts w:ascii="Lora" w:eastAsia="Lora" w:hAnsi="Lora" w:cs="Lora"/>
          <w:sz w:val="22"/>
          <w:szCs w:val="22"/>
          <w:lang w:val="pl-PL"/>
        </w:rPr>
        <w:t>Losowanie</w:t>
      </w:r>
      <w:r w:rsidRPr="00942D12">
        <w:rPr>
          <w:rFonts w:ascii="Lora" w:eastAsia="Lora" w:hAnsi="Lora" w:cs="Lora"/>
          <w:sz w:val="22"/>
          <w:szCs w:val="22"/>
          <w:lang w:val="pl-PL"/>
        </w:rPr>
        <w:t xml:space="preserve"> </w:t>
      </w:r>
      <w:r>
        <w:rPr>
          <w:rFonts w:ascii="Lora" w:eastAsia="Lora" w:hAnsi="Lora" w:cs="Lora"/>
          <w:sz w:val="22"/>
          <w:szCs w:val="22"/>
          <w:lang w:val="pl-PL"/>
        </w:rPr>
        <w:t>p</w:t>
      </w:r>
      <w:r w:rsidRPr="00942D12">
        <w:rPr>
          <w:rFonts w:ascii="Lora" w:eastAsia="Lora" w:hAnsi="Lora" w:cs="Lora"/>
          <w:sz w:val="22"/>
          <w:szCs w:val="22"/>
          <w:lang w:val="pl-PL"/>
        </w:rPr>
        <w:t xml:space="preserve">anelistów </w:t>
      </w:r>
    </w:p>
    <w:p w:rsidR="000D5356" w:rsidRPr="00942D12" w:rsidRDefault="00593A31" w:rsidP="00722D46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lang w:val="pl-PL"/>
        </w:rPr>
        <w:t xml:space="preserve">W skład panelu obywatelskiego mogą wejść wyłącznie osoby, które otrzymały zaproszenie do udziału w </w:t>
      </w:r>
      <w:r w:rsidR="00E2531F">
        <w:rPr>
          <w:rFonts w:ascii="Lora" w:eastAsia="Lora" w:hAnsi="Lora" w:cs="Lora"/>
          <w:lang w:val="pl-PL"/>
        </w:rPr>
        <w:t>panelu</w:t>
      </w:r>
      <w:r w:rsidR="00A92ED0" w:rsidRPr="00942D12">
        <w:rPr>
          <w:rFonts w:ascii="Lora" w:eastAsia="Lora" w:hAnsi="Lora" w:cs="Lora"/>
          <w:lang w:val="pl-PL"/>
        </w:rPr>
        <w:t>.</w:t>
      </w:r>
    </w:p>
    <w:p w:rsidR="00593A31" w:rsidRDefault="00593A31" w:rsidP="00722D46">
      <w:pPr>
        <w:numPr>
          <w:ilvl w:val="0"/>
          <w:numId w:val="47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Osoby, które otrzymają zaproszenie do udziału w panelu obywatelskim</w:t>
      </w:r>
      <w:r w:rsidR="00E22F1A">
        <w:rPr>
          <w:rFonts w:ascii="Lora" w:eastAsia="Lora" w:hAnsi="Lora" w:cs="Lora"/>
          <w:lang w:val="pl-PL"/>
        </w:rPr>
        <w:t>,</w:t>
      </w:r>
      <w:r>
        <w:rPr>
          <w:rFonts w:ascii="Lora" w:eastAsia="Lora" w:hAnsi="Lora" w:cs="Lora"/>
          <w:lang w:val="pl-PL"/>
        </w:rPr>
        <w:t xml:space="preserve"> są wyłaniane </w:t>
      </w:r>
      <w:r w:rsidR="00FF383A">
        <w:rPr>
          <w:rFonts w:ascii="Lora" w:eastAsia="Lora" w:hAnsi="Lora" w:cs="Lora"/>
          <w:lang w:val="pl-PL"/>
        </w:rPr>
        <w:t>w drodze losowania</w:t>
      </w:r>
      <w:r>
        <w:rPr>
          <w:rFonts w:ascii="Lora" w:eastAsia="Lora" w:hAnsi="Lora" w:cs="Lora"/>
          <w:lang w:val="pl-PL"/>
        </w:rPr>
        <w:t xml:space="preserve"> z całej grupy </w:t>
      </w:r>
      <w:r w:rsidR="00BF6A31">
        <w:rPr>
          <w:rFonts w:ascii="Lora" w:eastAsia="Lora" w:hAnsi="Lora" w:cs="Lora"/>
          <w:lang w:val="pl-PL"/>
        </w:rPr>
        <w:t>obywateli, którzy</w:t>
      </w:r>
      <w:r>
        <w:rPr>
          <w:rFonts w:ascii="Lora" w:eastAsia="Lora" w:hAnsi="Lora" w:cs="Lora"/>
          <w:lang w:val="pl-PL"/>
        </w:rPr>
        <w:t xml:space="preserve"> </w:t>
      </w:r>
      <w:r w:rsidR="00BF6A31">
        <w:rPr>
          <w:rFonts w:ascii="Lora" w:eastAsia="Lora" w:hAnsi="Lora" w:cs="Lora"/>
          <w:lang w:val="pl-PL"/>
        </w:rPr>
        <w:t>są uprawnieni</w:t>
      </w:r>
      <w:r>
        <w:rPr>
          <w:rFonts w:ascii="Lora" w:eastAsia="Lora" w:hAnsi="Lora" w:cs="Lora"/>
          <w:lang w:val="pl-PL"/>
        </w:rPr>
        <w:t xml:space="preserve"> do udziału w panelu</w:t>
      </w:r>
      <w:r w:rsidR="00A92ED0" w:rsidRPr="00942D12">
        <w:rPr>
          <w:rFonts w:ascii="Lora" w:eastAsia="Lora" w:hAnsi="Lora" w:cs="Lora"/>
          <w:lang w:val="pl-PL"/>
        </w:rPr>
        <w:t>.</w:t>
      </w:r>
    </w:p>
    <w:p w:rsidR="000D5356" w:rsidRPr="00942D12" w:rsidRDefault="00470E2E" w:rsidP="00722D46">
      <w:pPr>
        <w:numPr>
          <w:ilvl w:val="0"/>
          <w:numId w:val="47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 xml:space="preserve">Osoby, które otrzymały zaproszenie do udziału w panelu obywatelskim, muszą </w:t>
      </w:r>
      <w:r w:rsidR="00D369DB">
        <w:rPr>
          <w:rFonts w:ascii="Lora" w:eastAsia="Lora" w:hAnsi="Lora" w:cs="Lora"/>
          <w:lang w:val="pl-PL"/>
        </w:rPr>
        <w:t>wyrazić</w:t>
      </w:r>
      <w:r>
        <w:rPr>
          <w:rFonts w:ascii="Lora" w:eastAsia="Lora" w:hAnsi="Lora" w:cs="Lora"/>
          <w:lang w:val="pl-PL"/>
        </w:rPr>
        <w:t xml:space="preserve"> chęć udziału w nim. </w:t>
      </w:r>
    </w:p>
    <w:p w:rsidR="00F55620" w:rsidRDefault="00F55620" w:rsidP="00722D46">
      <w:pPr>
        <w:numPr>
          <w:ilvl w:val="0"/>
          <w:numId w:val="47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lastRenderedPageBreak/>
        <w:t xml:space="preserve">Spośród osób, które potwierdziły chęć udziału w panelu obywatelskim, wyłania się </w:t>
      </w:r>
      <w:r w:rsidR="00247CDB">
        <w:rPr>
          <w:rFonts w:ascii="Lora" w:eastAsia="Lora" w:hAnsi="Lora" w:cs="Lora"/>
          <w:lang w:val="pl-PL"/>
        </w:rPr>
        <w:t xml:space="preserve">w sposób elektroniczny </w:t>
      </w:r>
      <w:r>
        <w:rPr>
          <w:rFonts w:ascii="Lora" w:eastAsia="Lora" w:hAnsi="Lora" w:cs="Lora"/>
          <w:lang w:val="pl-PL"/>
        </w:rPr>
        <w:t xml:space="preserve">możliwe składy paneli z uwzględnieniem kryteriów, o których mowa jest w par. 12 ust. 3. </w:t>
      </w:r>
      <w:r w:rsidR="00247CDB">
        <w:rPr>
          <w:rFonts w:ascii="Lora" w:eastAsia="Lora" w:hAnsi="Lora" w:cs="Lora"/>
          <w:lang w:val="pl-PL"/>
        </w:rPr>
        <w:t xml:space="preserve">Losowanie to przeprowadza się w taki sposób, aby </w:t>
      </w:r>
      <w:r w:rsidR="0004069D">
        <w:rPr>
          <w:rFonts w:ascii="Lora" w:eastAsia="Lora" w:hAnsi="Lora" w:cs="Lora"/>
          <w:lang w:val="pl-PL"/>
        </w:rPr>
        <w:t xml:space="preserve">zapewnić </w:t>
      </w:r>
      <w:r w:rsidR="0062465E">
        <w:rPr>
          <w:rFonts w:ascii="Lora" w:eastAsia="Lora" w:hAnsi="Lora" w:cs="Lora"/>
          <w:lang w:val="pl-PL"/>
        </w:rPr>
        <w:t>mo</w:t>
      </w:r>
      <w:r w:rsidR="0049030C">
        <w:rPr>
          <w:rFonts w:ascii="Lora" w:eastAsia="Lora" w:hAnsi="Lora" w:cs="Lora"/>
          <w:lang w:val="pl-PL"/>
        </w:rPr>
        <w:t>ż</w:t>
      </w:r>
      <w:r w:rsidR="0062465E">
        <w:rPr>
          <w:rFonts w:ascii="Lora" w:eastAsia="Lora" w:hAnsi="Lora" w:cs="Lora"/>
          <w:lang w:val="pl-PL"/>
        </w:rPr>
        <w:t>liwie</w:t>
      </w:r>
      <w:r w:rsidR="00247CDB">
        <w:rPr>
          <w:rFonts w:ascii="Lora" w:eastAsia="Lora" w:hAnsi="Lora" w:cs="Lora"/>
          <w:lang w:val="pl-PL"/>
        </w:rPr>
        <w:t xml:space="preserve"> najdokładniej</w:t>
      </w:r>
      <w:r w:rsidR="0004069D">
        <w:rPr>
          <w:rFonts w:ascii="Lora" w:eastAsia="Lora" w:hAnsi="Lora" w:cs="Lora"/>
          <w:lang w:val="pl-PL"/>
        </w:rPr>
        <w:t>sze</w:t>
      </w:r>
      <w:r w:rsidR="00247CDB">
        <w:rPr>
          <w:rFonts w:ascii="Lora" w:eastAsia="Lora" w:hAnsi="Lora" w:cs="Lora"/>
          <w:lang w:val="pl-PL"/>
        </w:rPr>
        <w:t xml:space="preserve"> odz</w:t>
      </w:r>
      <w:r w:rsidR="00F83BF9">
        <w:rPr>
          <w:rFonts w:ascii="Lora" w:eastAsia="Lora" w:hAnsi="Lora" w:cs="Lora"/>
          <w:lang w:val="pl-PL"/>
        </w:rPr>
        <w:t xml:space="preserve">wierciedlenie tych kryteriów w składzie paneli. </w:t>
      </w:r>
    </w:p>
    <w:p w:rsidR="000D5356" w:rsidRDefault="00247CDB" w:rsidP="00722D46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044A95">
        <w:rPr>
          <w:rFonts w:ascii="Lora" w:eastAsia="Lora" w:hAnsi="Lora" w:cs="Lora"/>
          <w:lang w:val="pl-PL"/>
        </w:rPr>
        <w:t>Ostateczny skład panelu jest losowany za pomocą metody fizycznej, spośród</w:t>
      </w:r>
      <w:r w:rsidR="00044A95" w:rsidRPr="00044A95">
        <w:rPr>
          <w:rFonts w:ascii="Lora" w:eastAsia="Lora" w:hAnsi="Lora" w:cs="Lora"/>
          <w:lang w:val="pl-PL"/>
        </w:rPr>
        <w:t xml:space="preserve"> </w:t>
      </w:r>
      <w:r w:rsidR="00B93DEC" w:rsidRPr="00044A95">
        <w:rPr>
          <w:rFonts w:ascii="Lora" w:eastAsia="Lora" w:hAnsi="Lora" w:cs="Lora"/>
          <w:lang w:val="pl-PL"/>
        </w:rPr>
        <w:t xml:space="preserve">składów </w:t>
      </w:r>
      <w:r w:rsidR="00044A95" w:rsidRPr="00044A95">
        <w:rPr>
          <w:rFonts w:ascii="Lora" w:eastAsia="Lora" w:hAnsi="Lora" w:cs="Lora"/>
          <w:lang w:val="pl-PL"/>
        </w:rPr>
        <w:t>wylosowanych za pomocą metody elektronicznej</w:t>
      </w:r>
      <w:r w:rsidR="00A92ED0" w:rsidRPr="00044A95">
        <w:rPr>
          <w:rFonts w:ascii="Lora" w:eastAsia="Lora" w:hAnsi="Lora" w:cs="Lora"/>
          <w:lang w:val="pl-PL"/>
        </w:rPr>
        <w:t>.</w:t>
      </w:r>
      <w:r w:rsidR="00044A95" w:rsidRPr="00044A95">
        <w:rPr>
          <w:rFonts w:ascii="Lora" w:eastAsia="Lora" w:hAnsi="Lora" w:cs="Lora"/>
          <w:lang w:val="pl-PL"/>
        </w:rPr>
        <w:t xml:space="preserve"> </w:t>
      </w:r>
      <w:r w:rsidR="005B6216">
        <w:rPr>
          <w:rFonts w:ascii="Lora" w:eastAsia="Lora" w:hAnsi="Lora" w:cs="Lora"/>
          <w:lang w:val="pl-PL"/>
        </w:rPr>
        <w:t>L</w:t>
      </w:r>
      <w:r w:rsidR="00044A95" w:rsidRPr="00044A95">
        <w:rPr>
          <w:rFonts w:ascii="Lora" w:eastAsia="Lora" w:hAnsi="Lora" w:cs="Lora"/>
          <w:lang w:val="pl-PL"/>
        </w:rPr>
        <w:t xml:space="preserve">osowanie </w:t>
      </w:r>
      <w:r w:rsidR="005B6216">
        <w:rPr>
          <w:rFonts w:ascii="Lora" w:eastAsia="Lora" w:hAnsi="Lora" w:cs="Lora"/>
          <w:lang w:val="pl-PL"/>
        </w:rPr>
        <w:t xml:space="preserve">ostateczne </w:t>
      </w:r>
      <w:r w:rsidR="00044A95" w:rsidRPr="00044A95">
        <w:rPr>
          <w:rFonts w:ascii="Lora" w:eastAsia="Lora" w:hAnsi="Lora" w:cs="Lora"/>
          <w:lang w:val="pl-PL"/>
        </w:rPr>
        <w:t xml:space="preserve">jest </w:t>
      </w:r>
      <w:r w:rsidR="00A92ED0" w:rsidRPr="00044A95">
        <w:rPr>
          <w:rFonts w:ascii="Lora" w:eastAsia="Lora" w:hAnsi="Lora" w:cs="Lora"/>
          <w:color w:val="000000"/>
          <w:lang w:val="pl-PL"/>
        </w:rPr>
        <w:t>transmitowan</w:t>
      </w:r>
      <w:r w:rsidR="00A92ED0" w:rsidRPr="00044A95">
        <w:rPr>
          <w:rFonts w:ascii="Lora" w:eastAsia="Lora" w:hAnsi="Lora" w:cs="Lora"/>
          <w:lang w:val="pl-PL"/>
        </w:rPr>
        <w:t>e</w:t>
      </w:r>
      <w:r w:rsidR="00A92ED0" w:rsidRPr="00044A95">
        <w:rPr>
          <w:rFonts w:ascii="Lora" w:eastAsia="Lora" w:hAnsi="Lora" w:cs="Lora"/>
          <w:color w:val="000000"/>
          <w:lang w:val="pl-PL"/>
        </w:rPr>
        <w:t xml:space="preserve"> na </w:t>
      </w:r>
      <w:r w:rsidR="00A92ED0" w:rsidRPr="00044A95">
        <w:rPr>
          <w:rFonts w:ascii="Lora" w:eastAsia="Lora" w:hAnsi="Lora" w:cs="Lora"/>
          <w:lang w:val="pl-PL"/>
        </w:rPr>
        <w:t>żywo</w:t>
      </w:r>
      <w:r w:rsidR="00A92ED0" w:rsidRPr="00044A95">
        <w:rPr>
          <w:rFonts w:ascii="Lora" w:eastAsia="Lora" w:hAnsi="Lora" w:cs="Lora"/>
          <w:color w:val="000000"/>
          <w:lang w:val="pl-PL"/>
        </w:rPr>
        <w:t xml:space="preserve"> </w:t>
      </w:r>
      <w:r w:rsidR="0021122B">
        <w:rPr>
          <w:rFonts w:ascii="Lora" w:eastAsia="Lora" w:hAnsi="Lora" w:cs="Lora"/>
          <w:color w:val="000000"/>
          <w:lang w:val="pl-PL"/>
        </w:rPr>
        <w:t xml:space="preserve">i </w:t>
      </w:r>
      <w:r w:rsidR="00A92ED0" w:rsidRPr="00044A95">
        <w:rPr>
          <w:rFonts w:ascii="Lora" w:eastAsia="Lora" w:hAnsi="Lora" w:cs="Lora"/>
          <w:color w:val="000000"/>
          <w:lang w:val="pl-PL"/>
        </w:rPr>
        <w:t>nagrywan</w:t>
      </w:r>
      <w:r w:rsidR="00A92ED0" w:rsidRPr="00044A95">
        <w:rPr>
          <w:rFonts w:ascii="Lora" w:eastAsia="Lora" w:hAnsi="Lora" w:cs="Lora"/>
          <w:lang w:val="pl-PL"/>
        </w:rPr>
        <w:t>e</w:t>
      </w:r>
      <w:r w:rsidR="00A92ED0" w:rsidRPr="00044A95">
        <w:rPr>
          <w:rFonts w:ascii="Lora" w:eastAsia="Lora" w:hAnsi="Lora" w:cs="Lora"/>
          <w:color w:val="000000"/>
          <w:lang w:val="pl-PL"/>
        </w:rPr>
        <w:t>.</w:t>
      </w:r>
    </w:p>
    <w:p w:rsidR="00392506" w:rsidRPr="00CC71EE" w:rsidRDefault="00392506" w:rsidP="00722D46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lang w:val="pl-PL"/>
        </w:rPr>
        <w:t xml:space="preserve">Losowanie panelistów rezerwowych przeprowadza się osobno. </w:t>
      </w:r>
    </w:p>
    <w:p w:rsidR="000D5356" w:rsidRDefault="00CC71EE" w:rsidP="00EC7B85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lang w:val="pl-PL"/>
        </w:rPr>
        <w:t xml:space="preserve">W razie potrzeby, możliwe jest przeprowadzanie losowań uzupełniających, </w:t>
      </w:r>
      <w:r w:rsidR="003E22A7">
        <w:rPr>
          <w:rFonts w:ascii="Lora" w:eastAsia="Lora" w:hAnsi="Lora" w:cs="Lora"/>
          <w:lang w:val="pl-PL"/>
        </w:rPr>
        <w:t>w ramach których losowane są osoby indywidualne, spełniające określone kryteria</w:t>
      </w:r>
      <w:r w:rsidR="00C73BFC">
        <w:rPr>
          <w:rFonts w:ascii="Lora" w:eastAsia="Lora" w:hAnsi="Lora" w:cs="Lora"/>
          <w:lang w:val="pl-PL"/>
        </w:rPr>
        <w:t xml:space="preserve"> demograficzne lub inne</w:t>
      </w:r>
      <w:r w:rsidR="003E22A7">
        <w:rPr>
          <w:rFonts w:ascii="Lora" w:eastAsia="Lora" w:hAnsi="Lora" w:cs="Lora"/>
          <w:lang w:val="pl-PL"/>
        </w:rPr>
        <w:t xml:space="preserve">. </w:t>
      </w:r>
    </w:p>
    <w:p w:rsidR="00EC7B85" w:rsidRPr="00EC7B85" w:rsidRDefault="00EC7B85" w:rsidP="00EC7B85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</w:p>
    <w:p w:rsidR="000D5356" w:rsidRPr="00942D12" w:rsidRDefault="00A92ED0">
      <w:pPr>
        <w:pStyle w:val="Nagwek2"/>
        <w:spacing w:line="360" w:lineRule="auto"/>
        <w:jc w:val="center"/>
        <w:rPr>
          <w:rFonts w:ascii="Lora" w:eastAsia="Lora" w:hAnsi="Lora" w:cs="Lora"/>
          <w:sz w:val="22"/>
          <w:szCs w:val="22"/>
          <w:lang w:val="pl-PL"/>
        </w:rPr>
      </w:pPr>
      <w:r w:rsidRPr="00942D12">
        <w:rPr>
          <w:rFonts w:ascii="Lora" w:eastAsia="Lora" w:hAnsi="Lora" w:cs="Lora"/>
          <w:sz w:val="22"/>
          <w:szCs w:val="22"/>
          <w:lang w:val="pl-PL"/>
        </w:rPr>
        <w:t>§ 1</w:t>
      </w:r>
      <w:r w:rsidR="00EC7B85">
        <w:rPr>
          <w:rFonts w:ascii="Lora" w:eastAsia="Lora" w:hAnsi="Lora" w:cs="Lora"/>
          <w:sz w:val="22"/>
          <w:szCs w:val="22"/>
          <w:lang w:val="pl-PL"/>
        </w:rPr>
        <w:t>4</w:t>
      </w:r>
      <w:r w:rsidRPr="00942D12">
        <w:rPr>
          <w:rFonts w:ascii="Lora" w:eastAsia="Lora" w:hAnsi="Lora" w:cs="Lora"/>
          <w:sz w:val="22"/>
          <w:szCs w:val="22"/>
          <w:lang w:val="pl-PL"/>
        </w:rPr>
        <w:t xml:space="preserve"> Uprawnienia </w:t>
      </w:r>
      <w:r w:rsidR="00EC7B85">
        <w:rPr>
          <w:rFonts w:ascii="Lora" w:eastAsia="Lora" w:hAnsi="Lora" w:cs="Lora"/>
          <w:sz w:val="22"/>
          <w:szCs w:val="22"/>
          <w:lang w:val="pl-PL"/>
        </w:rPr>
        <w:t>panelistów</w:t>
      </w:r>
    </w:p>
    <w:p w:rsidR="000D5356" w:rsidRPr="00942D12" w:rsidRDefault="00A92ED0" w:rsidP="00370F4F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Każdy </w:t>
      </w:r>
      <w:r w:rsidR="007A6FE7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>anelista ma</w:t>
      </w:r>
      <w:r w:rsidR="007A6FE7">
        <w:rPr>
          <w:rFonts w:ascii="Lora" w:eastAsia="Lora" w:hAnsi="Lora" w:cs="Lora"/>
          <w:color w:val="000000"/>
          <w:lang w:val="pl-PL"/>
        </w:rPr>
        <w:t xml:space="preserve"> </w:t>
      </w:r>
      <w:r w:rsidRPr="00942D12">
        <w:rPr>
          <w:rFonts w:ascii="Lora" w:eastAsia="Lora" w:hAnsi="Lora" w:cs="Lora"/>
          <w:color w:val="000000"/>
          <w:lang w:val="pl-PL"/>
        </w:rPr>
        <w:t>prawo do:</w:t>
      </w:r>
    </w:p>
    <w:p w:rsidR="000D5356" w:rsidRPr="00942D12" w:rsidRDefault="00A92ED0" w:rsidP="00370F4F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hanging="36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udziału we wszystkich spotkaniach organizowanych w ramach </w:t>
      </w:r>
      <w:r w:rsidR="007A6FE7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>anelu;</w:t>
      </w:r>
    </w:p>
    <w:p w:rsidR="000D5356" w:rsidRDefault="00A92ED0" w:rsidP="00370F4F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hanging="36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zadawania pytań </w:t>
      </w:r>
      <w:r w:rsidR="007A6FE7">
        <w:rPr>
          <w:rFonts w:ascii="Lora" w:eastAsia="Lora" w:hAnsi="Lora" w:cs="Lora"/>
          <w:lang w:val="pl-PL"/>
        </w:rPr>
        <w:t>e</w:t>
      </w:r>
      <w:r w:rsidRPr="00942D12">
        <w:rPr>
          <w:rFonts w:ascii="Lora" w:eastAsia="Lora" w:hAnsi="Lora" w:cs="Lora"/>
          <w:lang w:val="pl-PL"/>
        </w:rPr>
        <w:t xml:space="preserve">kspertom i </w:t>
      </w:r>
      <w:r w:rsidR="007A6FE7">
        <w:rPr>
          <w:rFonts w:ascii="Lora" w:eastAsia="Lora" w:hAnsi="Lora" w:cs="Lora"/>
          <w:lang w:val="pl-PL"/>
        </w:rPr>
        <w:t>s</w:t>
      </w:r>
      <w:r w:rsidRPr="00942D12">
        <w:rPr>
          <w:rFonts w:ascii="Lora" w:eastAsia="Lora" w:hAnsi="Lora" w:cs="Lora"/>
          <w:lang w:val="pl-PL"/>
        </w:rPr>
        <w:t>tronom</w:t>
      </w:r>
      <w:r w:rsidR="007A6FE7">
        <w:rPr>
          <w:rFonts w:ascii="Lora" w:eastAsia="Lora" w:hAnsi="Lora" w:cs="Lora"/>
          <w:lang w:val="pl-PL"/>
        </w:rPr>
        <w:t xml:space="preserve"> podczas spotkań</w:t>
      </w:r>
      <w:r w:rsidRPr="00942D12">
        <w:rPr>
          <w:rFonts w:ascii="Lora" w:eastAsia="Lora" w:hAnsi="Lora" w:cs="Lora"/>
          <w:lang w:val="pl-PL"/>
        </w:rPr>
        <w:t>, w ramach przewidzianego na to czasu;</w:t>
      </w:r>
    </w:p>
    <w:p w:rsidR="007A6FE7" w:rsidRDefault="009B30D2" w:rsidP="007A6FE7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hanging="36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zadawania pytań pomiędzy</w:t>
      </w:r>
      <w:r w:rsidR="007A6FE7" w:rsidRPr="00942D12">
        <w:rPr>
          <w:rFonts w:ascii="Lora" w:eastAsia="Lora" w:hAnsi="Lora" w:cs="Lora"/>
          <w:lang w:val="pl-PL"/>
        </w:rPr>
        <w:t xml:space="preserve"> spotkaniami </w:t>
      </w:r>
      <w:r>
        <w:rPr>
          <w:rFonts w:ascii="Lora" w:eastAsia="Lora" w:hAnsi="Lora" w:cs="Lora"/>
          <w:lang w:val="pl-PL"/>
        </w:rPr>
        <w:t>ekspertom i stronom</w:t>
      </w:r>
      <w:r w:rsidR="007A6FE7" w:rsidRPr="00942D12">
        <w:rPr>
          <w:rFonts w:ascii="Lora" w:eastAsia="Lora" w:hAnsi="Lora" w:cs="Lora"/>
          <w:lang w:val="pl-PL"/>
        </w:rPr>
        <w:t xml:space="preserve">, za pośrednictwem </w:t>
      </w:r>
      <w:r w:rsidR="003C03A7">
        <w:rPr>
          <w:rFonts w:ascii="Lora" w:eastAsia="Lora" w:hAnsi="Lora" w:cs="Lora"/>
          <w:lang w:val="pl-PL"/>
        </w:rPr>
        <w:t>z</w:t>
      </w:r>
      <w:r w:rsidR="007A6FE7" w:rsidRPr="00942D12">
        <w:rPr>
          <w:rFonts w:ascii="Lora" w:eastAsia="Lora" w:hAnsi="Lora" w:cs="Lora"/>
          <w:lang w:val="pl-PL"/>
        </w:rPr>
        <w:t xml:space="preserve">espołu </w:t>
      </w:r>
      <w:r w:rsidR="003C03A7">
        <w:rPr>
          <w:rFonts w:ascii="Lora" w:eastAsia="Lora" w:hAnsi="Lora" w:cs="Lora"/>
          <w:lang w:val="pl-PL"/>
        </w:rPr>
        <w:t>k</w:t>
      </w:r>
      <w:r w:rsidR="007A6FE7" w:rsidRPr="00942D12">
        <w:rPr>
          <w:rFonts w:ascii="Lora" w:eastAsia="Lora" w:hAnsi="Lora" w:cs="Lora"/>
          <w:lang w:val="pl-PL"/>
        </w:rPr>
        <w:t>oordynującego;</w:t>
      </w:r>
    </w:p>
    <w:p w:rsidR="00B76BAF" w:rsidRPr="00942D12" w:rsidRDefault="00B76BAF" w:rsidP="00B76BAF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hanging="36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zgłaszania wniosków o </w:t>
      </w:r>
      <w:r>
        <w:rPr>
          <w:rFonts w:ascii="Lora" w:eastAsia="Lora" w:hAnsi="Lora" w:cs="Lora"/>
          <w:lang w:val="pl-PL"/>
        </w:rPr>
        <w:t>zaproszenie dodatkowych ekspertów</w:t>
      </w:r>
      <w:r w:rsidRPr="00942D12">
        <w:rPr>
          <w:rFonts w:ascii="Lora" w:eastAsia="Lora" w:hAnsi="Lora" w:cs="Lora"/>
          <w:lang w:val="pl-PL"/>
        </w:rPr>
        <w:t>;</w:t>
      </w:r>
    </w:p>
    <w:p w:rsidR="000D5356" w:rsidRPr="00942D12" w:rsidRDefault="00A92ED0" w:rsidP="00370F4F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hanging="36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zgłaszania propozycji </w:t>
      </w:r>
      <w:r w:rsidR="009B30D2">
        <w:rPr>
          <w:rFonts w:ascii="Lora" w:eastAsia="Lora" w:hAnsi="Lora" w:cs="Lora"/>
          <w:lang w:val="pl-PL"/>
        </w:rPr>
        <w:t>r</w:t>
      </w:r>
      <w:r w:rsidRPr="00942D12">
        <w:rPr>
          <w:rFonts w:ascii="Lora" w:eastAsia="Lora" w:hAnsi="Lora" w:cs="Lora"/>
          <w:lang w:val="pl-PL"/>
        </w:rPr>
        <w:t>ekomendacji;</w:t>
      </w:r>
    </w:p>
    <w:p w:rsidR="000D5356" w:rsidRPr="00942D12" w:rsidRDefault="00A92ED0" w:rsidP="00370F4F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hanging="36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udziału w dyskusji nad propozycjami </w:t>
      </w:r>
      <w:r w:rsidR="009B30D2">
        <w:rPr>
          <w:rFonts w:ascii="Lora" w:eastAsia="Lora" w:hAnsi="Lora" w:cs="Lora"/>
          <w:lang w:val="pl-PL"/>
        </w:rPr>
        <w:t>r</w:t>
      </w:r>
      <w:r w:rsidRPr="00942D12">
        <w:rPr>
          <w:rFonts w:ascii="Lora" w:eastAsia="Lora" w:hAnsi="Lora" w:cs="Lora"/>
          <w:lang w:val="pl-PL"/>
        </w:rPr>
        <w:t>ekomendacji;</w:t>
      </w:r>
    </w:p>
    <w:p w:rsidR="000D5356" w:rsidRPr="00942D12" w:rsidRDefault="00A92ED0" w:rsidP="00370F4F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hanging="36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>zgłaszania wniosków o sprawdzenie zgodności z prawdą informacji, która pojawia się w dyskusji;</w:t>
      </w:r>
    </w:p>
    <w:p w:rsidR="000D5356" w:rsidRPr="00942D12" w:rsidRDefault="00A92ED0" w:rsidP="00370F4F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hanging="36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zgłaszania wniosków o odwołanie </w:t>
      </w:r>
      <w:r w:rsidR="007A6FE7">
        <w:rPr>
          <w:rFonts w:ascii="Lora" w:eastAsia="Lora" w:hAnsi="Lora" w:cs="Lora"/>
          <w:lang w:val="pl-PL"/>
        </w:rPr>
        <w:t>f</w:t>
      </w:r>
      <w:r w:rsidRPr="00942D12">
        <w:rPr>
          <w:rFonts w:ascii="Lora" w:eastAsia="Lora" w:hAnsi="Lora" w:cs="Lora"/>
          <w:lang w:val="pl-PL"/>
        </w:rPr>
        <w:t>acylitatora;</w:t>
      </w:r>
    </w:p>
    <w:p w:rsidR="000D5356" w:rsidRPr="00942D12" w:rsidRDefault="00A92ED0" w:rsidP="00370F4F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hanging="36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>zgłaszania wniosków o przedłużenie czasu spotkania lub o przeprowadzenie dodatkowych spotkań;</w:t>
      </w:r>
    </w:p>
    <w:p w:rsidR="000D5356" w:rsidRDefault="00A92ED0" w:rsidP="00370F4F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hanging="36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zgłaszania uwag odnośnie przebiegu </w:t>
      </w:r>
      <w:r w:rsidR="006F6196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 xml:space="preserve">anelu do </w:t>
      </w:r>
      <w:r w:rsidR="006F6196">
        <w:rPr>
          <w:rFonts w:ascii="Lora" w:eastAsia="Lora" w:hAnsi="Lora" w:cs="Lora"/>
          <w:lang w:val="pl-PL"/>
        </w:rPr>
        <w:t xml:space="preserve">zespołu koordynującego oraz </w:t>
      </w:r>
      <w:r w:rsidR="00587328">
        <w:rPr>
          <w:rFonts w:ascii="Lora" w:eastAsia="Lora" w:hAnsi="Lora" w:cs="Lora"/>
          <w:lang w:val="pl-PL"/>
        </w:rPr>
        <w:t xml:space="preserve">do </w:t>
      </w:r>
      <w:r w:rsidR="006F6196">
        <w:rPr>
          <w:rFonts w:ascii="Lora" w:eastAsia="Lora" w:hAnsi="Lora" w:cs="Lora"/>
          <w:lang w:val="pl-PL"/>
        </w:rPr>
        <w:t>zespołów</w:t>
      </w:r>
      <w:r w:rsidRPr="00942D12">
        <w:rPr>
          <w:rFonts w:ascii="Lora" w:eastAsia="Lora" w:hAnsi="Lora" w:cs="Lora"/>
          <w:lang w:val="pl-PL"/>
        </w:rPr>
        <w:t xml:space="preserve"> </w:t>
      </w:r>
      <w:r w:rsidR="006F6196">
        <w:rPr>
          <w:rFonts w:ascii="Lora" w:eastAsia="Lora" w:hAnsi="Lora" w:cs="Lora"/>
          <w:lang w:val="pl-PL"/>
        </w:rPr>
        <w:t>monitorujących</w:t>
      </w:r>
      <w:r w:rsidR="00587328">
        <w:rPr>
          <w:rFonts w:ascii="Lora" w:eastAsia="Lora" w:hAnsi="Lora" w:cs="Lora"/>
          <w:lang w:val="pl-PL"/>
        </w:rPr>
        <w:t>, zgodnie z ich kompetencjami</w:t>
      </w:r>
      <w:r w:rsidR="00AF049E">
        <w:rPr>
          <w:rFonts w:ascii="Lora" w:eastAsia="Lora" w:hAnsi="Lora" w:cs="Lora"/>
          <w:lang w:val="pl-PL"/>
        </w:rPr>
        <w:t>;</w:t>
      </w:r>
    </w:p>
    <w:p w:rsidR="00AF049E" w:rsidRPr="00942D12" w:rsidRDefault="00AF049E" w:rsidP="00370F4F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hanging="36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otrzymywania diety w związku z udziałem w spotkaniach panelu.</w:t>
      </w:r>
    </w:p>
    <w:p w:rsidR="00FB26C6" w:rsidRPr="00942D12" w:rsidRDefault="00FB26C6" w:rsidP="00FB26C6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Paneliści </w:t>
      </w:r>
      <w:r>
        <w:rPr>
          <w:rFonts w:ascii="Lora" w:eastAsia="Lora" w:hAnsi="Lora" w:cs="Lora"/>
          <w:lang w:val="pl-PL"/>
        </w:rPr>
        <w:t>mogą kontaktować się z ekspertami i</w:t>
      </w:r>
      <w:r w:rsidRPr="00942D12">
        <w:rPr>
          <w:rFonts w:ascii="Lora" w:eastAsia="Lora" w:hAnsi="Lora" w:cs="Lora"/>
          <w:lang w:val="pl-PL"/>
        </w:rPr>
        <w:t xml:space="preserve"> </w:t>
      </w:r>
      <w:r>
        <w:rPr>
          <w:rFonts w:ascii="Lora" w:eastAsia="Lora" w:hAnsi="Lora" w:cs="Lora"/>
          <w:lang w:val="pl-PL"/>
        </w:rPr>
        <w:t>s</w:t>
      </w:r>
      <w:r w:rsidRPr="00942D12">
        <w:rPr>
          <w:rFonts w:ascii="Lora" w:eastAsia="Lora" w:hAnsi="Lora" w:cs="Lora"/>
          <w:lang w:val="pl-PL"/>
        </w:rPr>
        <w:t xml:space="preserve">tronami wyłącznie podczas spotkań lub za pośrednictwem </w:t>
      </w:r>
      <w:r>
        <w:rPr>
          <w:rFonts w:ascii="Lora" w:eastAsia="Lora" w:hAnsi="Lora" w:cs="Lora"/>
          <w:lang w:val="pl-PL"/>
        </w:rPr>
        <w:t>z</w:t>
      </w:r>
      <w:r w:rsidRPr="00942D12">
        <w:rPr>
          <w:rFonts w:ascii="Lora" w:eastAsia="Lora" w:hAnsi="Lora" w:cs="Lora"/>
          <w:lang w:val="pl-PL"/>
        </w:rPr>
        <w:t xml:space="preserve">espołu </w:t>
      </w:r>
      <w:r>
        <w:rPr>
          <w:rFonts w:ascii="Lora" w:eastAsia="Lora" w:hAnsi="Lora" w:cs="Lora"/>
          <w:lang w:val="pl-PL"/>
        </w:rPr>
        <w:t>k</w:t>
      </w:r>
      <w:r w:rsidRPr="00942D12">
        <w:rPr>
          <w:rFonts w:ascii="Lora" w:eastAsia="Lora" w:hAnsi="Lora" w:cs="Lora"/>
          <w:lang w:val="pl-PL"/>
        </w:rPr>
        <w:t>oordynującego.</w:t>
      </w:r>
    </w:p>
    <w:p w:rsidR="000D5356" w:rsidRPr="00942D12" w:rsidRDefault="000D5356">
      <w:pPr>
        <w:pBdr>
          <w:top w:val="nil"/>
          <w:left w:val="nil"/>
          <w:bottom w:val="nil"/>
          <w:right w:val="nil"/>
          <w:between w:val="nil"/>
        </w:pBdr>
        <w:spacing w:before="120" w:after="120"/>
        <w:ind w:left="720"/>
        <w:jc w:val="both"/>
        <w:rPr>
          <w:rFonts w:ascii="Lora" w:eastAsia="Lora" w:hAnsi="Lora" w:cs="Lora"/>
          <w:lang w:val="pl-PL"/>
        </w:rPr>
      </w:pPr>
    </w:p>
    <w:p w:rsidR="000D5356" w:rsidRPr="00942D12" w:rsidRDefault="00A92ED0">
      <w:pPr>
        <w:pStyle w:val="Nagwek2"/>
        <w:spacing w:line="360" w:lineRule="auto"/>
        <w:jc w:val="center"/>
        <w:rPr>
          <w:lang w:val="pl-PL"/>
        </w:rPr>
      </w:pPr>
      <w:r w:rsidRPr="00942D12">
        <w:rPr>
          <w:rFonts w:ascii="Lora" w:eastAsia="Lora" w:hAnsi="Lora" w:cs="Lora"/>
          <w:sz w:val="22"/>
          <w:szCs w:val="22"/>
          <w:lang w:val="pl-PL"/>
        </w:rPr>
        <w:t>§ 1</w:t>
      </w:r>
      <w:r w:rsidR="00D91184">
        <w:rPr>
          <w:rFonts w:ascii="Lora" w:eastAsia="Lora" w:hAnsi="Lora" w:cs="Lora"/>
          <w:sz w:val="22"/>
          <w:szCs w:val="22"/>
          <w:lang w:val="pl-PL"/>
        </w:rPr>
        <w:t>5</w:t>
      </w:r>
      <w:r w:rsidRPr="00942D12">
        <w:rPr>
          <w:rFonts w:ascii="Lora" w:eastAsia="Lora" w:hAnsi="Lora" w:cs="Lora"/>
          <w:sz w:val="22"/>
          <w:szCs w:val="22"/>
          <w:lang w:val="pl-PL"/>
        </w:rPr>
        <w:t xml:space="preserve"> Stron</w:t>
      </w:r>
      <w:r w:rsidR="00B17CCC">
        <w:rPr>
          <w:rFonts w:ascii="Lora" w:eastAsia="Lora" w:hAnsi="Lora" w:cs="Lora"/>
          <w:sz w:val="22"/>
          <w:szCs w:val="22"/>
          <w:lang w:val="pl-PL"/>
        </w:rPr>
        <w:t>y</w:t>
      </w:r>
    </w:p>
    <w:p w:rsidR="000D5356" w:rsidRDefault="00706EB7" w:rsidP="00370F4F">
      <w:pPr>
        <w:numPr>
          <w:ilvl w:val="0"/>
          <w:numId w:val="39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Stroną</w:t>
      </w:r>
      <w:r w:rsidR="00A3338D">
        <w:rPr>
          <w:rFonts w:ascii="Lora" w:eastAsia="Lora" w:hAnsi="Lora" w:cs="Lora"/>
          <w:lang w:val="pl-PL"/>
        </w:rPr>
        <w:t xml:space="preserve"> </w:t>
      </w:r>
      <w:r>
        <w:rPr>
          <w:rFonts w:ascii="Lora" w:eastAsia="Lora" w:hAnsi="Lora" w:cs="Lora"/>
          <w:lang w:val="pl-PL"/>
        </w:rPr>
        <w:t xml:space="preserve">jest </w:t>
      </w:r>
      <w:r w:rsidR="00A3338D">
        <w:rPr>
          <w:rFonts w:ascii="Lora" w:eastAsia="Lora" w:hAnsi="Lora" w:cs="Lora"/>
          <w:lang w:val="pl-PL"/>
        </w:rPr>
        <w:t xml:space="preserve">każda </w:t>
      </w:r>
      <w:r w:rsidR="00A92ED0" w:rsidRPr="00942D12">
        <w:rPr>
          <w:rFonts w:ascii="Lora" w:eastAsia="Lora" w:hAnsi="Lora" w:cs="Lora"/>
          <w:lang w:val="pl-PL"/>
        </w:rPr>
        <w:t xml:space="preserve">organizacja, instytucja, lub grupa nieformalna, której działalność związana jest z tematem </w:t>
      </w:r>
      <w:r w:rsidR="00E237E4">
        <w:rPr>
          <w:rFonts w:ascii="Lora" w:eastAsia="Lora" w:hAnsi="Lora" w:cs="Lora"/>
          <w:lang w:val="pl-PL"/>
        </w:rPr>
        <w:t>p</w:t>
      </w:r>
      <w:r w:rsidR="009274A2">
        <w:rPr>
          <w:rFonts w:ascii="Lora" w:eastAsia="Lora" w:hAnsi="Lora" w:cs="Lora"/>
          <w:lang w:val="pl-PL"/>
        </w:rPr>
        <w:t>anelu</w:t>
      </w:r>
      <w:r w:rsidR="00A92ED0" w:rsidRPr="00942D12">
        <w:rPr>
          <w:rFonts w:ascii="Lora" w:eastAsia="Lora" w:hAnsi="Lora" w:cs="Lora"/>
          <w:lang w:val="pl-PL"/>
        </w:rPr>
        <w:t xml:space="preserve"> lub na którą bezpośredni wpływ mają kw</w:t>
      </w:r>
      <w:r w:rsidR="00C75229">
        <w:rPr>
          <w:rFonts w:ascii="Lora" w:eastAsia="Lora" w:hAnsi="Lora" w:cs="Lora"/>
          <w:lang w:val="pl-PL"/>
        </w:rPr>
        <w:t xml:space="preserve">estie poruszane podczas </w:t>
      </w:r>
      <w:r w:rsidR="00E237E4">
        <w:rPr>
          <w:rFonts w:ascii="Lora" w:eastAsia="Lora" w:hAnsi="Lora" w:cs="Lora"/>
          <w:lang w:val="pl-PL"/>
        </w:rPr>
        <w:t>p</w:t>
      </w:r>
      <w:r w:rsidR="00C75229">
        <w:rPr>
          <w:rFonts w:ascii="Lora" w:eastAsia="Lora" w:hAnsi="Lora" w:cs="Lora"/>
          <w:lang w:val="pl-PL"/>
        </w:rPr>
        <w:t>anelu.</w:t>
      </w:r>
    </w:p>
    <w:p w:rsidR="00C75229" w:rsidRPr="00942D12" w:rsidRDefault="00706EB7" w:rsidP="00370F4F">
      <w:pPr>
        <w:numPr>
          <w:ilvl w:val="0"/>
          <w:numId w:val="39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lastRenderedPageBreak/>
        <w:t>S</w:t>
      </w:r>
      <w:r w:rsidR="00C75229">
        <w:rPr>
          <w:rFonts w:ascii="Lora" w:eastAsia="Lora" w:hAnsi="Lora" w:cs="Lora"/>
          <w:lang w:val="pl-PL"/>
        </w:rPr>
        <w:t>tron</w:t>
      </w:r>
      <w:r>
        <w:rPr>
          <w:rFonts w:ascii="Lora" w:eastAsia="Lora" w:hAnsi="Lora" w:cs="Lora"/>
          <w:lang w:val="pl-PL"/>
        </w:rPr>
        <w:t>ą</w:t>
      </w:r>
      <w:r w:rsidR="00C75229">
        <w:rPr>
          <w:rFonts w:ascii="Lora" w:eastAsia="Lora" w:hAnsi="Lora" w:cs="Lora"/>
          <w:lang w:val="pl-PL"/>
        </w:rPr>
        <w:t xml:space="preserve"> </w:t>
      </w:r>
      <w:r>
        <w:rPr>
          <w:rFonts w:ascii="Lora" w:eastAsia="Lora" w:hAnsi="Lora" w:cs="Lora"/>
          <w:lang w:val="pl-PL"/>
        </w:rPr>
        <w:t xml:space="preserve">jest </w:t>
      </w:r>
      <w:r w:rsidR="00C75229">
        <w:rPr>
          <w:rFonts w:ascii="Lora" w:eastAsia="Lora" w:hAnsi="Lora" w:cs="Lora"/>
          <w:lang w:val="pl-PL"/>
        </w:rPr>
        <w:t>każdy klub</w:t>
      </w:r>
      <w:r w:rsidR="009B49A2">
        <w:rPr>
          <w:rFonts w:ascii="Lora" w:eastAsia="Lora" w:hAnsi="Lora" w:cs="Lora"/>
          <w:lang w:val="pl-PL"/>
        </w:rPr>
        <w:t xml:space="preserve"> poselski</w:t>
      </w:r>
      <w:r w:rsidR="00C75229">
        <w:rPr>
          <w:rFonts w:ascii="Lora" w:eastAsia="Lora" w:hAnsi="Lora" w:cs="Lora"/>
          <w:lang w:val="pl-PL"/>
        </w:rPr>
        <w:t xml:space="preserve"> w Sejmie. </w:t>
      </w:r>
    </w:p>
    <w:p w:rsidR="000D5356" w:rsidRPr="00942D12" w:rsidRDefault="00A92ED0" w:rsidP="00370F4F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t xml:space="preserve">Zespół </w:t>
      </w:r>
      <w:r w:rsidR="00BD40DF">
        <w:rPr>
          <w:rFonts w:ascii="Lora" w:eastAsia="Lora" w:hAnsi="Lora" w:cs="Lora"/>
          <w:color w:val="000000"/>
          <w:lang w:val="pl-PL"/>
        </w:rPr>
        <w:t>k</w:t>
      </w:r>
      <w:r w:rsidRPr="00942D12">
        <w:rPr>
          <w:rFonts w:ascii="Lora" w:eastAsia="Lora" w:hAnsi="Lora" w:cs="Lora"/>
          <w:color w:val="000000"/>
          <w:lang w:val="pl-PL"/>
        </w:rPr>
        <w:t xml:space="preserve">oordynujący sporządza listę zidentyfikowanych </w:t>
      </w:r>
      <w:r w:rsidR="00BD40DF">
        <w:rPr>
          <w:rFonts w:ascii="Lora" w:eastAsia="Lora" w:hAnsi="Lora" w:cs="Lora"/>
          <w:color w:val="000000"/>
          <w:lang w:val="pl-PL"/>
        </w:rPr>
        <w:t>s</w:t>
      </w:r>
      <w:r w:rsidRPr="00942D12">
        <w:rPr>
          <w:rFonts w:ascii="Lora" w:eastAsia="Lora" w:hAnsi="Lora" w:cs="Lora"/>
          <w:color w:val="000000"/>
          <w:lang w:val="pl-PL"/>
        </w:rPr>
        <w:t>tron</w:t>
      </w:r>
      <w:r w:rsidR="00BD40DF">
        <w:rPr>
          <w:rFonts w:ascii="Lora" w:eastAsia="Lora" w:hAnsi="Lora" w:cs="Lora"/>
          <w:color w:val="000000"/>
          <w:lang w:val="pl-PL"/>
        </w:rPr>
        <w:t xml:space="preserve"> i </w:t>
      </w:r>
      <w:r w:rsidRPr="00942D12">
        <w:rPr>
          <w:rFonts w:ascii="Lora" w:eastAsia="Lora" w:hAnsi="Lora" w:cs="Lora"/>
          <w:lang w:val="pl-PL"/>
        </w:rPr>
        <w:t xml:space="preserve">zaprasza je </w:t>
      </w:r>
      <w:r w:rsidRPr="00942D12">
        <w:rPr>
          <w:rFonts w:ascii="Lora" w:eastAsia="Lora" w:hAnsi="Lora" w:cs="Lora"/>
          <w:color w:val="000000"/>
          <w:lang w:val="pl-PL"/>
        </w:rPr>
        <w:t xml:space="preserve">do udziału w </w:t>
      </w:r>
      <w:r w:rsidR="00BD40DF">
        <w:rPr>
          <w:rFonts w:ascii="Lora" w:eastAsia="Lora" w:hAnsi="Lora" w:cs="Lora"/>
          <w:color w:val="000000"/>
          <w:lang w:val="pl-PL"/>
        </w:rPr>
        <w:t>p</w:t>
      </w:r>
      <w:r w:rsidRPr="00942D12">
        <w:rPr>
          <w:rFonts w:ascii="Lora" w:eastAsia="Lora" w:hAnsi="Lora" w:cs="Lora"/>
          <w:color w:val="000000"/>
          <w:lang w:val="pl-PL"/>
        </w:rPr>
        <w:t>anelu.</w:t>
      </w:r>
    </w:p>
    <w:p w:rsidR="000D5356" w:rsidRPr="00942D12" w:rsidRDefault="00497E59" w:rsidP="00370F4F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lang w:val="pl-PL"/>
        </w:rPr>
        <w:t>Podmioty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, </w:t>
      </w:r>
      <w:r w:rsidR="00A92ED0" w:rsidRPr="00942D12">
        <w:rPr>
          <w:rFonts w:ascii="Lora" w:eastAsia="Lora" w:hAnsi="Lora" w:cs="Lora"/>
          <w:lang w:val="pl-PL"/>
        </w:rPr>
        <w:t>które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 nie otrzymały zaproszenia do </w:t>
      </w:r>
      <w:r w:rsidR="00A92ED0" w:rsidRPr="00942D12">
        <w:rPr>
          <w:rFonts w:ascii="Lora" w:eastAsia="Lora" w:hAnsi="Lora" w:cs="Lora"/>
          <w:lang w:val="pl-PL"/>
        </w:rPr>
        <w:t xml:space="preserve">udziału 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w </w:t>
      </w:r>
      <w:r w:rsidR="00802276">
        <w:rPr>
          <w:rFonts w:ascii="Lora" w:eastAsia="Lora" w:hAnsi="Lora" w:cs="Lora"/>
          <w:color w:val="000000"/>
          <w:lang w:val="pl-PL"/>
        </w:rPr>
        <w:t>p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anelu, mogą </w:t>
      </w:r>
      <w:r w:rsidR="00A92ED0" w:rsidRPr="00942D12">
        <w:rPr>
          <w:rFonts w:ascii="Lora" w:eastAsia="Lora" w:hAnsi="Lora" w:cs="Lora"/>
          <w:lang w:val="pl-PL"/>
        </w:rPr>
        <w:t xml:space="preserve">z własnej inicjatywy </w:t>
      </w:r>
      <w:r w:rsidR="00AB6FFE">
        <w:rPr>
          <w:rFonts w:ascii="Lora" w:eastAsia="Lora" w:hAnsi="Lora" w:cs="Lora"/>
          <w:lang w:val="pl-PL"/>
        </w:rPr>
        <w:t>zgłosić</w:t>
      </w:r>
      <w:r w:rsidR="00A92ED0" w:rsidRPr="00942D12">
        <w:rPr>
          <w:rFonts w:ascii="Lora" w:eastAsia="Lora" w:hAnsi="Lora" w:cs="Lora"/>
          <w:lang w:val="pl-PL"/>
        </w:rPr>
        <w:t xml:space="preserve"> </w:t>
      </w:r>
      <w:r w:rsidR="00802276">
        <w:rPr>
          <w:rFonts w:ascii="Lora" w:eastAsia="Lora" w:hAnsi="Lora" w:cs="Lora"/>
          <w:lang w:val="pl-PL"/>
        </w:rPr>
        <w:t>z</w:t>
      </w:r>
      <w:r w:rsidR="00802276" w:rsidRPr="00942D12">
        <w:rPr>
          <w:rFonts w:ascii="Lora" w:eastAsia="Lora" w:hAnsi="Lora" w:cs="Lora"/>
          <w:lang w:val="pl-PL"/>
        </w:rPr>
        <w:t xml:space="preserve">espołowi </w:t>
      </w:r>
      <w:r w:rsidR="00802276">
        <w:rPr>
          <w:rFonts w:ascii="Lora" w:eastAsia="Lora" w:hAnsi="Lora" w:cs="Lora"/>
          <w:lang w:val="pl-PL"/>
        </w:rPr>
        <w:t>k</w:t>
      </w:r>
      <w:r w:rsidR="00802276" w:rsidRPr="00942D12">
        <w:rPr>
          <w:rFonts w:ascii="Lora" w:eastAsia="Lora" w:hAnsi="Lora" w:cs="Lora"/>
          <w:lang w:val="pl-PL"/>
        </w:rPr>
        <w:t>oordynującemu</w:t>
      </w:r>
      <w:r w:rsidR="00802276">
        <w:rPr>
          <w:rFonts w:ascii="Lora" w:eastAsia="Lora" w:hAnsi="Lora" w:cs="Lora"/>
          <w:lang w:val="pl-PL"/>
        </w:rPr>
        <w:t xml:space="preserve"> chęć </w:t>
      </w:r>
      <w:r w:rsidR="00A92ED0" w:rsidRPr="00942D12">
        <w:rPr>
          <w:rFonts w:ascii="Lora" w:eastAsia="Lora" w:hAnsi="Lora" w:cs="Lora"/>
          <w:lang w:val="pl-PL"/>
        </w:rPr>
        <w:t>udział</w:t>
      </w:r>
      <w:r w:rsidR="00802276">
        <w:rPr>
          <w:rFonts w:ascii="Lora" w:eastAsia="Lora" w:hAnsi="Lora" w:cs="Lora"/>
          <w:lang w:val="pl-PL"/>
        </w:rPr>
        <w:t>u</w:t>
      </w:r>
      <w:r w:rsidR="00A92ED0" w:rsidRPr="00942D12">
        <w:rPr>
          <w:rFonts w:ascii="Lora" w:eastAsia="Lora" w:hAnsi="Lora" w:cs="Lora"/>
          <w:lang w:val="pl-PL"/>
        </w:rPr>
        <w:t xml:space="preserve"> w </w:t>
      </w:r>
      <w:r w:rsidR="00802276">
        <w:rPr>
          <w:rFonts w:ascii="Lora" w:eastAsia="Lora" w:hAnsi="Lora" w:cs="Lora"/>
          <w:lang w:val="pl-PL"/>
        </w:rPr>
        <w:t>p</w:t>
      </w:r>
      <w:r w:rsidR="00A92ED0" w:rsidRPr="00942D12">
        <w:rPr>
          <w:rFonts w:ascii="Lora" w:eastAsia="Lora" w:hAnsi="Lora" w:cs="Lora"/>
          <w:lang w:val="pl-PL"/>
        </w:rPr>
        <w:t>anelu</w:t>
      </w:r>
      <w:r>
        <w:rPr>
          <w:rFonts w:ascii="Lora" w:eastAsia="Lora" w:hAnsi="Lora" w:cs="Lora"/>
          <w:lang w:val="pl-PL"/>
        </w:rPr>
        <w:t xml:space="preserve"> w charakterze strony</w:t>
      </w:r>
      <w:r w:rsidR="00A92ED0" w:rsidRPr="00942D12">
        <w:rPr>
          <w:rFonts w:ascii="Lora" w:eastAsia="Lora" w:hAnsi="Lora" w:cs="Lora"/>
          <w:lang w:val="pl-PL"/>
        </w:rPr>
        <w:t>.</w:t>
      </w:r>
    </w:p>
    <w:p w:rsidR="000D5356" w:rsidRPr="00942D12" w:rsidRDefault="00A92ED0" w:rsidP="00370F4F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Warunkiem udziału w </w:t>
      </w:r>
      <w:r w:rsidR="00D14425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 xml:space="preserve">anelu </w:t>
      </w:r>
      <w:r w:rsidR="00842FCE">
        <w:rPr>
          <w:rFonts w:ascii="Lora" w:eastAsia="Lora" w:hAnsi="Lora" w:cs="Lora"/>
          <w:lang w:val="pl-PL"/>
        </w:rPr>
        <w:t xml:space="preserve">w charakterze strony </w:t>
      </w:r>
      <w:r w:rsidRPr="00942D12">
        <w:rPr>
          <w:rFonts w:ascii="Lora" w:eastAsia="Lora" w:hAnsi="Lora" w:cs="Lora"/>
          <w:lang w:val="pl-PL"/>
        </w:rPr>
        <w:t xml:space="preserve">jest potwierdzenie lub zgłoszenie </w:t>
      </w:r>
      <w:r w:rsidR="00D14425">
        <w:rPr>
          <w:rFonts w:ascii="Lora" w:eastAsia="Lora" w:hAnsi="Lora" w:cs="Lora"/>
          <w:lang w:val="pl-PL"/>
        </w:rPr>
        <w:t>chęci udziału</w:t>
      </w:r>
      <w:r w:rsidRPr="00942D12">
        <w:rPr>
          <w:rFonts w:ascii="Lora" w:eastAsia="Lora" w:hAnsi="Lora" w:cs="Lora"/>
          <w:lang w:val="pl-PL"/>
        </w:rPr>
        <w:t xml:space="preserve"> </w:t>
      </w:r>
      <w:r w:rsidR="00D14425">
        <w:rPr>
          <w:rFonts w:ascii="Lora" w:eastAsia="Lora" w:hAnsi="Lora" w:cs="Lora"/>
          <w:lang w:val="pl-PL"/>
        </w:rPr>
        <w:t>z</w:t>
      </w:r>
      <w:r w:rsidRPr="00942D12">
        <w:rPr>
          <w:rFonts w:ascii="Lora" w:eastAsia="Lora" w:hAnsi="Lora" w:cs="Lora"/>
          <w:lang w:val="pl-PL"/>
        </w:rPr>
        <w:t xml:space="preserve">espołowi </w:t>
      </w:r>
      <w:r w:rsidR="00D14425">
        <w:rPr>
          <w:rFonts w:ascii="Lora" w:eastAsia="Lora" w:hAnsi="Lora" w:cs="Lora"/>
          <w:lang w:val="pl-PL"/>
        </w:rPr>
        <w:t>k</w:t>
      </w:r>
      <w:r w:rsidRPr="00942D12">
        <w:rPr>
          <w:rFonts w:ascii="Lora" w:eastAsia="Lora" w:hAnsi="Lora" w:cs="Lora"/>
          <w:lang w:val="pl-PL"/>
        </w:rPr>
        <w:t xml:space="preserve">oordynującemu drogą elektroniczną, do dnia określonego na stronie internetowej </w:t>
      </w:r>
      <w:r w:rsidR="00D14425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 xml:space="preserve">anelu, z zastrzeżeniem ust. 6. </w:t>
      </w:r>
      <w:r w:rsidR="006D45CC">
        <w:rPr>
          <w:rFonts w:ascii="Lora" w:eastAsia="Lora" w:hAnsi="Lora" w:cs="Lora"/>
          <w:lang w:val="pl-PL"/>
        </w:rPr>
        <w:t>P</w:t>
      </w:r>
      <w:r w:rsidR="00842FCE">
        <w:rPr>
          <w:rFonts w:ascii="Lora" w:eastAsia="Lora" w:hAnsi="Lora" w:cs="Lora"/>
          <w:lang w:val="pl-PL"/>
        </w:rPr>
        <w:t xml:space="preserve">odmiot </w:t>
      </w:r>
      <w:r w:rsidR="006D45CC">
        <w:rPr>
          <w:rFonts w:ascii="Lora" w:eastAsia="Lora" w:hAnsi="Lora" w:cs="Lora"/>
          <w:lang w:val="pl-PL"/>
        </w:rPr>
        <w:t xml:space="preserve">przesyłający zgłoszenie </w:t>
      </w:r>
      <w:r w:rsidR="002E57F2">
        <w:rPr>
          <w:rFonts w:ascii="Lora" w:eastAsia="Lora" w:hAnsi="Lora" w:cs="Lora"/>
          <w:lang w:val="pl-PL"/>
        </w:rPr>
        <w:t xml:space="preserve">musi </w:t>
      </w:r>
      <w:r w:rsidRPr="00942D12">
        <w:rPr>
          <w:rFonts w:ascii="Lora" w:eastAsia="Lora" w:hAnsi="Lora" w:cs="Lora"/>
          <w:lang w:val="pl-PL"/>
        </w:rPr>
        <w:t>wykazać, że spełnia warunki określone w ust. 1.</w:t>
      </w:r>
    </w:p>
    <w:p w:rsidR="000D5356" w:rsidRPr="00942D12" w:rsidRDefault="00A92ED0" w:rsidP="00370F4F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W przypadku, gdy </w:t>
      </w:r>
      <w:r w:rsidR="00842FCE">
        <w:rPr>
          <w:rFonts w:ascii="Lora" w:eastAsia="Lora" w:hAnsi="Lora" w:cs="Lora"/>
          <w:lang w:val="pl-PL"/>
        </w:rPr>
        <w:t xml:space="preserve">podmiot </w:t>
      </w:r>
      <w:r w:rsidR="00EF71F1">
        <w:rPr>
          <w:rFonts w:ascii="Lora" w:eastAsia="Lora" w:hAnsi="Lora" w:cs="Lora"/>
          <w:lang w:val="pl-PL"/>
        </w:rPr>
        <w:t xml:space="preserve">przesyłający zgłoszenie </w:t>
      </w:r>
      <w:r w:rsidRPr="00942D12">
        <w:rPr>
          <w:rFonts w:ascii="Lora" w:eastAsia="Lora" w:hAnsi="Lora" w:cs="Lora"/>
          <w:lang w:val="pl-PL"/>
        </w:rPr>
        <w:t xml:space="preserve">nie spełnia warunków określonych w ust. 1, </w:t>
      </w:r>
      <w:r w:rsidR="00842FCE">
        <w:rPr>
          <w:rFonts w:ascii="Lora" w:eastAsia="Lora" w:hAnsi="Lora" w:cs="Lora"/>
          <w:lang w:val="pl-PL"/>
        </w:rPr>
        <w:t>z</w:t>
      </w:r>
      <w:r w:rsidRPr="00942D12">
        <w:rPr>
          <w:rFonts w:ascii="Lora" w:eastAsia="Lora" w:hAnsi="Lora" w:cs="Lora"/>
          <w:lang w:val="pl-PL"/>
        </w:rPr>
        <w:t xml:space="preserve">espół </w:t>
      </w:r>
      <w:r w:rsidR="00842FCE">
        <w:rPr>
          <w:rFonts w:ascii="Lora" w:eastAsia="Lora" w:hAnsi="Lora" w:cs="Lora"/>
          <w:lang w:val="pl-PL"/>
        </w:rPr>
        <w:t>k</w:t>
      </w:r>
      <w:r w:rsidRPr="00942D12">
        <w:rPr>
          <w:rFonts w:ascii="Lora" w:eastAsia="Lora" w:hAnsi="Lora" w:cs="Lora"/>
          <w:lang w:val="pl-PL"/>
        </w:rPr>
        <w:t xml:space="preserve">oordynujący odmawia mu udziału w </w:t>
      </w:r>
      <w:r w:rsidR="006278BB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>anelu oraz informuje go o tym drogą elektroniczną.</w:t>
      </w:r>
    </w:p>
    <w:p w:rsidR="000D5356" w:rsidRPr="00942D12" w:rsidRDefault="00A92ED0" w:rsidP="00370F4F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lang w:val="pl-PL"/>
        </w:rPr>
        <w:t>Podmiot</w:t>
      </w:r>
      <w:r w:rsidRPr="00942D12">
        <w:rPr>
          <w:rFonts w:ascii="Lora" w:eastAsia="Lora" w:hAnsi="Lora" w:cs="Lora"/>
          <w:color w:val="000000"/>
          <w:lang w:val="pl-PL"/>
        </w:rPr>
        <w:t>, które</w:t>
      </w:r>
      <w:r w:rsidRPr="00942D12">
        <w:rPr>
          <w:rFonts w:ascii="Lora" w:eastAsia="Lora" w:hAnsi="Lora" w:cs="Lora"/>
          <w:lang w:val="pl-PL"/>
        </w:rPr>
        <w:t>mu</w:t>
      </w:r>
      <w:r w:rsidRPr="00942D12">
        <w:rPr>
          <w:rFonts w:ascii="Lora" w:eastAsia="Lora" w:hAnsi="Lora" w:cs="Lora"/>
          <w:color w:val="000000"/>
          <w:lang w:val="pl-PL"/>
        </w:rPr>
        <w:t xml:space="preserve"> odmówiono </w:t>
      </w:r>
      <w:r w:rsidRPr="00942D12">
        <w:rPr>
          <w:rFonts w:ascii="Lora" w:eastAsia="Lora" w:hAnsi="Lora" w:cs="Lora"/>
          <w:lang w:val="pl-PL"/>
        </w:rPr>
        <w:t xml:space="preserve">udziału </w:t>
      </w:r>
      <w:r w:rsidRPr="00942D12">
        <w:rPr>
          <w:rFonts w:ascii="Lora" w:eastAsia="Lora" w:hAnsi="Lora" w:cs="Lora"/>
          <w:color w:val="000000"/>
          <w:lang w:val="pl-PL"/>
        </w:rPr>
        <w:t xml:space="preserve">w </w:t>
      </w:r>
      <w:r w:rsidR="00950176">
        <w:rPr>
          <w:rFonts w:ascii="Lora" w:eastAsia="Lora" w:hAnsi="Lora" w:cs="Lora"/>
          <w:color w:val="000000"/>
          <w:lang w:val="pl-PL"/>
        </w:rPr>
        <w:t>p</w:t>
      </w:r>
      <w:r w:rsidRPr="00942D12">
        <w:rPr>
          <w:rFonts w:ascii="Lora" w:eastAsia="Lora" w:hAnsi="Lora" w:cs="Lora"/>
          <w:color w:val="000000"/>
          <w:lang w:val="pl-PL"/>
        </w:rPr>
        <w:t xml:space="preserve">anelu w charakterze </w:t>
      </w:r>
      <w:r w:rsidR="00950176">
        <w:rPr>
          <w:rFonts w:ascii="Lora" w:eastAsia="Lora" w:hAnsi="Lora" w:cs="Lora"/>
          <w:color w:val="000000"/>
          <w:lang w:val="pl-PL"/>
        </w:rPr>
        <w:t>s</w:t>
      </w:r>
      <w:r w:rsidRPr="00942D12">
        <w:rPr>
          <w:rFonts w:ascii="Lora" w:eastAsia="Lora" w:hAnsi="Lora" w:cs="Lora"/>
          <w:color w:val="000000"/>
          <w:lang w:val="pl-PL"/>
        </w:rPr>
        <w:t xml:space="preserve">trony, może odwołać się od decyzji </w:t>
      </w:r>
      <w:r w:rsidR="00950176">
        <w:rPr>
          <w:rFonts w:ascii="Lora" w:eastAsia="Lora" w:hAnsi="Lora" w:cs="Lora"/>
          <w:color w:val="000000"/>
          <w:lang w:val="pl-PL"/>
        </w:rPr>
        <w:t>z</w:t>
      </w:r>
      <w:r w:rsidRPr="00942D12">
        <w:rPr>
          <w:rFonts w:ascii="Lora" w:eastAsia="Lora" w:hAnsi="Lora" w:cs="Lora"/>
          <w:color w:val="000000"/>
          <w:lang w:val="pl-PL"/>
        </w:rPr>
        <w:t xml:space="preserve">espołu </w:t>
      </w:r>
      <w:r w:rsidR="00950176">
        <w:rPr>
          <w:rFonts w:ascii="Lora" w:eastAsia="Lora" w:hAnsi="Lora" w:cs="Lora"/>
          <w:color w:val="000000"/>
          <w:lang w:val="pl-PL"/>
        </w:rPr>
        <w:t>k</w:t>
      </w:r>
      <w:r w:rsidRPr="00942D12">
        <w:rPr>
          <w:rFonts w:ascii="Lora" w:eastAsia="Lora" w:hAnsi="Lora" w:cs="Lora"/>
          <w:color w:val="000000"/>
          <w:lang w:val="pl-PL"/>
        </w:rPr>
        <w:t xml:space="preserve">oordynującego do </w:t>
      </w:r>
      <w:r w:rsidR="00950176">
        <w:rPr>
          <w:rFonts w:ascii="Lora" w:eastAsia="Lora" w:hAnsi="Lora" w:cs="Lora"/>
          <w:color w:val="000000"/>
          <w:lang w:val="pl-PL"/>
        </w:rPr>
        <w:t>z</w:t>
      </w:r>
      <w:r w:rsidRPr="00942D12">
        <w:rPr>
          <w:rFonts w:ascii="Lora" w:eastAsia="Lora" w:hAnsi="Lora" w:cs="Lora"/>
          <w:color w:val="000000"/>
          <w:lang w:val="pl-PL"/>
        </w:rPr>
        <w:t xml:space="preserve">espołu </w:t>
      </w:r>
      <w:r w:rsidR="00950176">
        <w:rPr>
          <w:rFonts w:ascii="Lora" w:eastAsia="Lora" w:hAnsi="Lora" w:cs="Lora"/>
          <w:color w:val="000000"/>
          <w:lang w:val="pl-PL"/>
        </w:rPr>
        <w:t>m</w:t>
      </w:r>
      <w:r w:rsidRPr="00942D12">
        <w:rPr>
          <w:rFonts w:ascii="Lora" w:eastAsia="Lora" w:hAnsi="Lora" w:cs="Lora"/>
          <w:color w:val="000000"/>
          <w:lang w:val="pl-PL"/>
        </w:rPr>
        <w:t xml:space="preserve">onitorującego </w:t>
      </w:r>
      <w:r w:rsidR="00950176">
        <w:rPr>
          <w:rFonts w:ascii="Lora" w:eastAsia="Lora" w:hAnsi="Lora" w:cs="Lora"/>
          <w:color w:val="000000"/>
          <w:lang w:val="pl-PL"/>
        </w:rPr>
        <w:t>do spraw standardów</w:t>
      </w:r>
      <w:r w:rsidRPr="00942D12">
        <w:rPr>
          <w:rFonts w:ascii="Lora" w:eastAsia="Lora" w:hAnsi="Lora" w:cs="Lora"/>
          <w:lang w:val="pl-PL"/>
        </w:rPr>
        <w:t xml:space="preserve">, </w:t>
      </w:r>
      <w:r w:rsidRPr="00942D12">
        <w:rPr>
          <w:rFonts w:ascii="Lora" w:eastAsia="Lora" w:hAnsi="Lora" w:cs="Lora"/>
          <w:color w:val="000000"/>
          <w:lang w:val="pl-PL"/>
        </w:rPr>
        <w:t xml:space="preserve">w </w:t>
      </w:r>
      <w:r w:rsidRPr="00942D12">
        <w:rPr>
          <w:rFonts w:ascii="Lora" w:eastAsia="Lora" w:hAnsi="Lora" w:cs="Lora"/>
          <w:lang w:val="pl-PL"/>
        </w:rPr>
        <w:t xml:space="preserve">terminie </w:t>
      </w:r>
      <w:r w:rsidRPr="00942D12">
        <w:rPr>
          <w:rFonts w:ascii="Lora" w:eastAsia="Lora" w:hAnsi="Lora" w:cs="Lora"/>
          <w:color w:val="000000"/>
          <w:lang w:val="pl-PL"/>
        </w:rPr>
        <w:t xml:space="preserve">7 dni od </w:t>
      </w:r>
      <w:r w:rsidR="00CB70D0">
        <w:rPr>
          <w:rFonts w:ascii="Lora" w:eastAsia="Lora" w:hAnsi="Lora" w:cs="Lora"/>
          <w:color w:val="000000"/>
          <w:lang w:val="pl-PL"/>
        </w:rPr>
        <w:t xml:space="preserve">dnia </w:t>
      </w:r>
      <w:r w:rsidRPr="00942D12">
        <w:rPr>
          <w:rFonts w:ascii="Lora" w:eastAsia="Lora" w:hAnsi="Lora" w:cs="Lora"/>
          <w:color w:val="000000"/>
          <w:lang w:val="pl-PL"/>
        </w:rPr>
        <w:t>otrzymania odmowy.</w:t>
      </w:r>
      <w:r w:rsidRPr="00942D12">
        <w:rPr>
          <w:rFonts w:ascii="Lora" w:eastAsia="Lora" w:hAnsi="Lora" w:cs="Lora"/>
          <w:lang w:val="pl-PL"/>
        </w:rPr>
        <w:t xml:space="preserve"> Rozstrzygnięcie </w:t>
      </w:r>
      <w:r w:rsidR="003B33A9">
        <w:rPr>
          <w:rFonts w:ascii="Lora" w:eastAsia="Lora" w:hAnsi="Lora" w:cs="Lora"/>
          <w:color w:val="000000"/>
          <w:lang w:val="pl-PL"/>
        </w:rPr>
        <w:t>z</w:t>
      </w:r>
      <w:r w:rsidRPr="00942D12">
        <w:rPr>
          <w:rFonts w:ascii="Lora" w:eastAsia="Lora" w:hAnsi="Lora" w:cs="Lora"/>
          <w:color w:val="000000"/>
          <w:lang w:val="pl-PL"/>
        </w:rPr>
        <w:t xml:space="preserve">espołu </w:t>
      </w:r>
      <w:r w:rsidR="003B33A9">
        <w:rPr>
          <w:rFonts w:ascii="Lora" w:eastAsia="Lora" w:hAnsi="Lora" w:cs="Lora"/>
          <w:color w:val="000000"/>
          <w:lang w:val="pl-PL"/>
        </w:rPr>
        <w:t>m</w:t>
      </w:r>
      <w:r w:rsidRPr="00942D12">
        <w:rPr>
          <w:rFonts w:ascii="Lora" w:eastAsia="Lora" w:hAnsi="Lora" w:cs="Lora"/>
          <w:color w:val="000000"/>
          <w:lang w:val="pl-PL"/>
        </w:rPr>
        <w:t xml:space="preserve">onitorującego </w:t>
      </w:r>
      <w:r w:rsidR="003B33A9">
        <w:rPr>
          <w:rFonts w:ascii="Lora" w:eastAsia="Lora" w:hAnsi="Lora" w:cs="Lora"/>
          <w:color w:val="000000"/>
          <w:lang w:val="pl-PL"/>
        </w:rPr>
        <w:t xml:space="preserve">do spraw standardów </w:t>
      </w:r>
      <w:r w:rsidRPr="00942D12">
        <w:rPr>
          <w:rFonts w:ascii="Lora" w:eastAsia="Lora" w:hAnsi="Lora" w:cs="Lora"/>
          <w:color w:val="000000"/>
          <w:lang w:val="pl-PL"/>
        </w:rPr>
        <w:t>jest ostateczn</w:t>
      </w:r>
      <w:r w:rsidRPr="00942D12">
        <w:rPr>
          <w:rFonts w:ascii="Lora" w:eastAsia="Lora" w:hAnsi="Lora" w:cs="Lora"/>
          <w:lang w:val="pl-PL"/>
        </w:rPr>
        <w:t>e</w:t>
      </w:r>
      <w:r w:rsidRPr="00942D12">
        <w:rPr>
          <w:rFonts w:ascii="Lora" w:eastAsia="Lora" w:hAnsi="Lora" w:cs="Lora"/>
          <w:color w:val="000000"/>
          <w:lang w:val="pl-PL"/>
        </w:rPr>
        <w:t>.</w:t>
      </w:r>
    </w:p>
    <w:p w:rsidR="000D5356" w:rsidRPr="00942D12" w:rsidRDefault="00A92ED0" w:rsidP="00370F4F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lang w:val="pl-PL"/>
        </w:rPr>
        <w:t>W razie uchybienia terminu, o którym mowa w ust. 4, na wniosek zainteresowane</w:t>
      </w:r>
      <w:r w:rsidR="002B21DB">
        <w:rPr>
          <w:rFonts w:ascii="Lora" w:eastAsia="Lora" w:hAnsi="Lora" w:cs="Lora"/>
          <w:lang w:val="pl-PL"/>
        </w:rPr>
        <w:t>go</w:t>
      </w:r>
      <w:r w:rsidRPr="00942D12">
        <w:rPr>
          <w:rFonts w:ascii="Lora" w:eastAsia="Lora" w:hAnsi="Lora" w:cs="Lora"/>
          <w:lang w:val="pl-PL"/>
        </w:rPr>
        <w:t xml:space="preserve"> </w:t>
      </w:r>
      <w:r w:rsidR="002B21DB">
        <w:rPr>
          <w:rFonts w:ascii="Lora" w:eastAsia="Lora" w:hAnsi="Lora" w:cs="Lora"/>
          <w:lang w:val="pl-PL"/>
        </w:rPr>
        <w:t>podmiotu</w:t>
      </w:r>
      <w:r w:rsidRPr="00942D12">
        <w:rPr>
          <w:rFonts w:ascii="Lora" w:eastAsia="Lora" w:hAnsi="Lora" w:cs="Lora"/>
          <w:lang w:val="pl-PL"/>
        </w:rPr>
        <w:t xml:space="preserve">, </w:t>
      </w:r>
      <w:r w:rsidR="002B21DB">
        <w:rPr>
          <w:rFonts w:ascii="Lora" w:eastAsia="Lora" w:hAnsi="Lora" w:cs="Lora"/>
          <w:lang w:val="pl-PL"/>
        </w:rPr>
        <w:t>z</w:t>
      </w:r>
      <w:r w:rsidRPr="00942D12">
        <w:rPr>
          <w:rFonts w:ascii="Lora" w:eastAsia="Lora" w:hAnsi="Lora" w:cs="Lora"/>
          <w:lang w:val="pl-PL"/>
        </w:rPr>
        <w:t xml:space="preserve">espół </w:t>
      </w:r>
      <w:r w:rsidR="0080701D">
        <w:rPr>
          <w:rFonts w:ascii="Lora" w:eastAsia="Lora" w:hAnsi="Lora" w:cs="Lora"/>
          <w:lang w:val="pl-PL"/>
        </w:rPr>
        <w:t>koordynujący</w:t>
      </w:r>
      <w:r w:rsidRPr="00942D12">
        <w:rPr>
          <w:rFonts w:ascii="Lora" w:eastAsia="Lora" w:hAnsi="Lora" w:cs="Lora"/>
          <w:lang w:val="pl-PL"/>
        </w:rPr>
        <w:t xml:space="preserve"> może zadecydować o dopuszczeniu </w:t>
      </w:r>
      <w:r w:rsidR="00056336">
        <w:rPr>
          <w:rFonts w:ascii="Lora" w:eastAsia="Lora" w:hAnsi="Lora" w:cs="Lora"/>
          <w:lang w:val="pl-PL"/>
        </w:rPr>
        <w:t xml:space="preserve">go </w:t>
      </w:r>
      <w:r w:rsidRPr="00942D12">
        <w:rPr>
          <w:rFonts w:ascii="Lora" w:eastAsia="Lora" w:hAnsi="Lora" w:cs="Lora"/>
          <w:lang w:val="pl-PL"/>
        </w:rPr>
        <w:t xml:space="preserve">do udziału w </w:t>
      </w:r>
      <w:r w:rsidR="00FD7662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>anelu</w:t>
      </w:r>
      <w:r w:rsidR="0080701D">
        <w:rPr>
          <w:rFonts w:ascii="Lora" w:eastAsia="Lora" w:hAnsi="Lora" w:cs="Lora"/>
          <w:lang w:val="pl-PL"/>
        </w:rPr>
        <w:t xml:space="preserve">, o ile </w:t>
      </w:r>
      <w:r w:rsidRPr="00942D12">
        <w:rPr>
          <w:rFonts w:ascii="Lora" w:eastAsia="Lora" w:hAnsi="Lora" w:cs="Lora"/>
          <w:lang w:val="pl-PL"/>
        </w:rPr>
        <w:t xml:space="preserve">pozwala na to etap realizacji </w:t>
      </w:r>
      <w:r w:rsidR="0080701D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>anelu.</w:t>
      </w:r>
    </w:p>
    <w:p w:rsidR="000D5356" w:rsidRPr="009513AC" w:rsidRDefault="00A92ED0" w:rsidP="00370F4F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Lista </w:t>
      </w:r>
      <w:r w:rsidR="00E555D3">
        <w:rPr>
          <w:rFonts w:ascii="Lora" w:eastAsia="Lora" w:hAnsi="Lora" w:cs="Lora"/>
          <w:lang w:val="pl-PL"/>
        </w:rPr>
        <w:t>s</w:t>
      </w:r>
      <w:r w:rsidRPr="00942D12">
        <w:rPr>
          <w:rFonts w:ascii="Lora" w:eastAsia="Lora" w:hAnsi="Lora" w:cs="Lora"/>
          <w:lang w:val="pl-PL"/>
        </w:rPr>
        <w:t xml:space="preserve">tron biorących udział w </w:t>
      </w:r>
      <w:r w:rsidR="00E555D3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 xml:space="preserve">anelu </w:t>
      </w:r>
      <w:r w:rsidR="00F21A6D" w:rsidRPr="00942D12">
        <w:rPr>
          <w:rFonts w:ascii="Lora" w:eastAsia="Lora" w:hAnsi="Lora" w:cs="Lora"/>
          <w:lang w:val="pl-PL"/>
        </w:rPr>
        <w:t xml:space="preserve">jest </w:t>
      </w:r>
      <w:r w:rsidRPr="00942D12">
        <w:rPr>
          <w:rFonts w:ascii="Lora" w:eastAsia="Lora" w:hAnsi="Lora" w:cs="Lora"/>
          <w:lang w:val="pl-PL"/>
        </w:rPr>
        <w:t xml:space="preserve">publikowana na stronie internetowej </w:t>
      </w:r>
      <w:r w:rsidR="00E555D3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>anelu.</w:t>
      </w:r>
    </w:p>
    <w:p w:rsidR="00EC0817" w:rsidRDefault="00EC0817" w:rsidP="00EC0817">
      <w:pPr>
        <w:numPr>
          <w:ilvl w:val="0"/>
          <w:numId w:val="39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Wniosek o wykluczenie strony z udziału w panelu może złożyć do zespołu monitorującego do spraw standardów</w:t>
      </w:r>
      <w:r w:rsidRPr="009C5A32">
        <w:rPr>
          <w:rFonts w:ascii="Lora" w:eastAsia="Lora" w:hAnsi="Lora" w:cs="Lora"/>
          <w:lang w:val="pl-PL"/>
        </w:rPr>
        <w:t xml:space="preserve"> </w:t>
      </w:r>
      <w:r>
        <w:rPr>
          <w:rFonts w:ascii="Lora" w:eastAsia="Lora" w:hAnsi="Lora" w:cs="Lora"/>
          <w:lang w:val="pl-PL"/>
        </w:rPr>
        <w:t xml:space="preserve">każdy, o ile wniosek ten jest umotywowany naruszeniem postanowień niniejszego regulaminu. </w:t>
      </w:r>
    </w:p>
    <w:p w:rsidR="00EC0817" w:rsidRDefault="00EC0817" w:rsidP="00EC0817">
      <w:pPr>
        <w:numPr>
          <w:ilvl w:val="0"/>
          <w:numId w:val="39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1C1E0A">
        <w:rPr>
          <w:rFonts w:ascii="Lora" w:eastAsia="Lora" w:hAnsi="Lora" w:cs="Lora"/>
          <w:lang w:val="pl-PL"/>
        </w:rPr>
        <w:t xml:space="preserve">Zespół monitorujący do spraw standardów </w:t>
      </w:r>
      <w:r w:rsidR="004E7DDD" w:rsidRPr="00942D12">
        <w:rPr>
          <w:rFonts w:ascii="Lora" w:eastAsia="Lora" w:hAnsi="Lora" w:cs="Lora"/>
          <w:lang w:val="pl-PL"/>
        </w:rPr>
        <w:t xml:space="preserve">podejmuje decyzję o wykluczeniu </w:t>
      </w:r>
      <w:r w:rsidR="001A21DB">
        <w:rPr>
          <w:rFonts w:ascii="Lora" w:eastAsia="Lora" w:hAnsi="Lora" w:cs="Lora"/>
          <w:lang w:val="pl-PL"/>
        </w:rPr>
        <w:t xml:space="preserve">strony </w:t>
      </w:r>
      <w:r>
        <w:rPr>
          <w:rFonts w:ascii="Lora" w:eastAsia="Lora" w:hAnsi="Lora" w:cs="Lora"/>
          <w:lang w:val="pl-PL"/>
        </w:rPr>
        <w:t>większością 3/4 głosów</w:t>
      </w:r>
      <w:r w:rsidRPr="001C1E0A">
        <w:rPr>
          <w:rFonts w:ascii="Lora" w:eastAsia="Lora" w:hAnsi="Lora" w:cs="Lora"/>
          <w:lang w:val="pl-PL"/>
        </w:rPr>
        <w:t>. Głosowanie w tej sprawie jest tajne.</w:t>
      </w:r>
    </w:p>
    <w:p w:rsidR="000D5356" w:rsidRPr="00942D12" w:rsidRDefault="000D5356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</w:p>
    <w:p w:rsidR="000D5356" w:rsidRPr="00942D12" w:rsidRDefault="00A92ED0">
      <w:pPr>
        <w:pStyle w:val="Nagwek2"/>
        <w:spacing w:line="360" w:lineRule="auto"/>
        <w:jc w:val="center"/>
        <w:rPr>
          <w:lang w:val="pl-PL"/>
        </w:rPr>
      </w:pPr>
      <w:r w:rsidRPr="00942D12">
        <w:rPr>
          <w:rFonts w:ascii="Lora" w:eastAsia="Lora" w:hAnsi="Lora" w:cs="Lora"/>
          <w:sz w:val="22"/>
          <w:szCs w:val="22"/>
          <w:lang w:val="pl-PL"/>
        </w:rPr>
        <w:t>§ 1</w:t>
      </w:r>
      <w:r w:rsidR="00736B46">
        <w:rPr>
          <w:rFonts w:ascii="Lora" w:eastAsia="Lora" w:hAnsi="Lora" w:cs="Lora"/>
          <w:sz w:val="22"/>
          <w:szCs w:val="22"/>
          <w:lang w:val="pl-PL"/>
        </w:rPr>
        <w:t>6</w:t>
      </w:r>
      <w:r w:rsidRPr="00942D12">
        <w:rPr>
          <w:rFonts w:ascii="Lora" w:eastAsia="Lora" w:hAnsi="Lora" w:cs="Lora"/>
          <w:sz w:val="22"/>
          <w:szCs w:val="22"/>
          <w:lang w:val="pl-PL"/>
        </w:rPr>
        <w:t xml:space="preserve"> Uprawnienia </w:t>
      </w:r>
      <w:r w:rsidR="00736B46">
        <w:rPr>
          <w:rFonts w:ascii="Lora" w:eastAsia="Lora" w:hAnsi="Lora" w:cs="Lora"/>
          <w:sz w:val="22"/>
          <w:szCs w:val="22"/>
          <w:lang w:val="pl-PL"/>
        </w:rPr>
        <w:t>s</w:t>
      </w:r>
      <w:r w:rsidRPr="00942D12">
        <w:rPr>
          <w:rFonts w:ascii="Lora" w:eastAsia="Lora" w:hAnsi="Lora" w:cs="Lora"/>
          <w:sz w:val="22"/>
          <w:szCs w:val="22"/>
          <w:lang w:val="pl-PL"/>
        </w:rPr>
        <w:t xml:space="preserve">tron    </w:t>
      </w:r>
      <w:r w:rsidRPr="00942D12">
        <w:rPr>
          <w:lang w:val="pl-PL"/>
        </w:rPr>
        <w:t xml:space="preserve"> </w:t>
      </w:r>
    </w:p>
    <w:p w:rsidR="000D5356" w:rsidRPr="00942D12" w:rsidRDefault="00A92ED0" w:rsidP="00370F4F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t xml:space="preserve">Strony biorące udział w </w:t>
      </w:r>
      <w:r w:rsidR="00F360EC">
        <w:rPr>
          <w:rFonts w:ascii="Lora" w:eastAsia="Lora" w:hAnsi="Lora" w:cs="Lora"/>
          <w:color w:val="000000"/>
          <w:lang w:val="pl-PL"/>
        </w:rPr>
        <w:t>p</w:t>
      </w:r>
      <w:r w:rsidRPr="00942D12">
        <w:rPr>
          <w:rFonts w:ascii="Lora" w:eastAsia="Lora" w:hAnsi="Lora" w:cs="Lora"/>
          <w:color w:val="000000"/>
          <w:lang w:val="pl-PL"/>
        </w:rPr>
        <w:t>anelu mają prawo do:</w:t>
      </w:r>
    </w:p>
    <w:p w:rsidR="007B5B34" w:rsidRPr="007B5B34" w:rsidRDefault="00A92ED0" w:rsidP="00370F4F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hanging="36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>zgłaszania propozycji wątków tematycznych</w:t>
      </w:r>
      <w:r w:rsidR="00741E52">
        <w:rPr>
          <w:rFonts w:ascii="Lora" w:eastAsia="Lora" w:hAnsi="Lora" w:cs="Lora"/>
          <w:lang w:val="pl-PL"/>
        </w:rPr>
        <w:t xml:space="preserve"> do przedstawienia </w:t>
      </w:r>
      <w:r w:rsidRPr="00942D12">
        <w:rPr>
          <w:rFonts w:ascii="Lora" w:eastAsia="Lora" w:hAnsi="Lora" w:cs="Lora"/>
          <w:color w:val="000000"/>
          <w:lang w:val="pl-PL"/>
        </w:rPr>
        <w:t xml:space="preserve">w części edukacyjnej </w:t>
      </w:r>
      <w:r w:rsidR="00741E52">
        <w:rPr>
          <w:rFonts w:ascii="Lora" w:eastAsia="Lora" w:hAnsi="Lora" w:cs="Lora"/>
          <w:color w:val="000000"/>
          <w:lang w:val="pl-PL"/>
        </w:rPr>
        <w:t>p</w:t>
      </w:r>
      <w:r w:rsidRPr="00942D12">
        <w:rPr>
          <w:rFonts w:ascii="Lora" w:eastAsia="Lora" w:hAnsi="Lora" w:cs="Lora"/>
          <w:color w:val="000000"/>
          <w:lang w:val="pl-PL"/>
        </w:rPr>
        <w:t>anelu</w:t>
      </w:r>
      <w:r w:rsidR="00F360EC">
        <w:rPr>
          <w:rFonts w:ascii="Lora" w:eastAsia="Lora" w:hAnsi="Lora" w:cs="Lora"/>
          <w:color w:val="000000"/>
          <w:lang w:val="pl-PL"/>
        </w:rPr>
        <w:t>;</w:t>
      </w:r>
    </w:p>
    <w:p w:rsidR="000D5356" w:rsidRPr="00942D12" w:rsidRDefault="007B5B34" w:rsidP="00370F4F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hanging="36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zgłaszania </w:t>
      </w:r>
      <w:r w:rsidR="00741E52">
        <w:rPr>
          <w:rFonts w:ascii="Lora" w:eastAsia="Lora" w:hAnsi="Lora" w:cs="Lora"/>
          <w:lang w:val="pl-PL"/>
        </w:rPr>
        <w:t>kandydatów na e</w:t>
      </w:r>
      <w:r w:rsidR="00A92ED0" w:rsidRPr="00942D12">
        <w:rPr>
          <w:rFonts w:ascii="Lora" w:eastAsia="Lora" w:hAnsi="Lora" w:cs="Lora"/>
          <w:color w:val="000000"/>
          <w:lang w:val="pl-PL"/>
        </w:rPr>
        <w:t>kspertów;</w:t>
      </w:r>
    </w:p>
    <w:p w:rsidR="000D5356" w:rsidRPr="00942D12" w:rsidRDefault="00A92ED0" w:rsidP="00370F4F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hanging="36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t>przedstawienia swojego stanowiska</w:t>
      </w:r>
      <w:r w:rsidR="00837D52">
        <w:rPr>
          <w:rFonts w:ascii="Lora" w:eastAsia="Lora" w:hAnsi="Lora" w:cs="Lora"/>
          <w:color w:val="000000"/>
          <w:lang w:val="pl-PL"/>
        </w:rPr>
        <w:t>,</w:t>
      </w:r>
      <w:r w:rsidRPr="00942D12">
        <w:rPr>
          <w:rFonts w:ascii="Lora" w:eastAsia="Lora" w:hAnsi="Lora" w:cs="Lora"/>
          <w:color w:val="000000"/>
          <w:lang w:val="pl-PL"/>
        </w:rPr>
        <w:t xml:space="preserve"> w formie </w:t>
      </w:r>
      <w:r w:rsidR="00837D52">
        <w:rPr>
          <w:rFonts w:ascii="Lora" w:eastAsia="Lora" w:hAnsi="Lora" w:cs="Lora"/>
          <w:color w:val="000000"/>
          <w:lang w:val="pl-PL"/>
        </w:rPr>
        <w:t>wystąpienia</w:t>
      </w:r>
      <w:r w:rsidRPr="00942D12">
        <w:rPr>
          <w:rFonts w:ascii="Lora" w:eastAsia="Lora" w:hAnsi="Lora" w:cs="Lora"/>
          <w:color w:val="000000"/>
          <w:lang w:val="pl-PL"/>
        </w:rPr>
        <w:t xml:space="preserve"> </w:t>
      </w:r>
      <w:r w:rsidR="00D93908">
        <w:rPr>
          <w:rFonts w:ascii="Lora" w:eastAsia="Lora" w:hAnsi="Lora" w:cs="Lora"/>
          <w:color w:val="000000"/>
          <w:lang w:val="pl-PL"/>
        </w:rPr>
        <w:t>na żywo</w:t>
      </w:r>
      <w:r w:rsidR="00837D52">
        <w:rPr>
          <w:rFonts w:ascii="Lora" w:eastAsia="Lora" w:hAnsi="Lora" w:cs="Lora"/>
          <w:color w:val="000000"/>
          <w:lang w:val="pl-PL"/>
        </w:rPr>
        <w:t>,</w:t>
      </w:r>
      <w:r w:rsidR="00D93908">
        <w:rPr>
          <w:rFonts w:ascii="Lora" w:eastAsia="Lora" w:hAnsi="Lora" w:cs="Lora"/>
          <w:color w:val="000000"/>
          <w:lang w:val="pl-PL"/>
        </w:rPr>
        <w:t xml:space="preserve"> </w:t>
      </w:r>
      <w:r w:rsidRPr="00942D12">
        <w:rPr>
          <w:rFonts w:ascii="Lora" w:eastAsia="Lora" w:hAnsi="Lora" w:cs="Lora"/>
          <w:color w:val="000000"/>
          <w:lang w:val="pl-PL"/>
        </w:rPr>
        <w:t>podcza</w:t>
      </w:r>
      <w:r w:rsidRPr="00942D12">
        <w:rPr>
          <w:rFonts w:ascii="Lora" w:eastAsia="Lora" w:hAnsi="Lora" w:cs="Lora"/>
          <w:lang w:val="pl-PL"/>
        </w:rPr>
        <w:t xml:space="preserve">s spotkania </w:t>
      </w:r>
      <w:r w:rsidR="00890A9B">
        <w:rPr>
          <w:rFonts w:ascii="Lora" w:eastAsia="Lora" w:hAnsi="Lora" w:cs="Lora"/>
          <w:lang w:val="pl-PL"/>
        </w:rPr>
        <w:t>panelu</w:t>
      </w:r>
      <w:r w:rsidRPr="00942D12">
        <w:rPr>
          <w:rFonts w:ascii="Lora" w:eastAsia="Lora" w:hAnsi="Lora" w:cs="Lora"/>
          <w:lang w:val="pl-PL"/>
        </w:rPr>
        <w:t xml:space="preserve">, </w:t>
      </w:r>
      <w:r w:rsidR="00F360EC">
        <w:rPr>
          <w:rFonts w:ascii="Lora" w:eastAsia="Lora" w:hAnsi="Lora" w:cs="Lora"/>
          <w:lang w:val="pl-PL"/>
        </w:rPr>
        <w:t>o ile jest to możliwe w ramach czasu przeznaczonego na wystąpienia stron</w:t>
      </w:r>
      <w:r w:rsidR="00892D67">
        <w:rPr>
          <w:rFonts w:ascii="Lora" w:eastAsia="Lora" w:hAnsi="Lora" w:cs="Lora"/>
          <w:lang w:val="pl-PL"/>
        </w:rPr>
        <w:t>;</w:t>
      </w:r>
    </w:p>
    <w:p w:rsidR="0034241A" w:rsidRDefault="00993642" w:rsidP="00370F4F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hanging="36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zgłaszania propozycji r</w:t>
      </w:r>
      <w:r w:rsidR="0034241A">
        <w:rPr>
          <w:rFonts w:ascii="Lora" w:eastAsia="Lora" w:hAnsi="Lora" w:cs="Lora"/>
          <w:lang w:val="pl-PL"/>
        </w:rPr>
        <w:t>ekomendacji;</w:t>
      </w:r>
    </w:p>
    <w:p w:rsidR="000D5356" w:rsidRPr="00942D12" w:rsidRDefault="00A92ED0" w:rsidP="00370F4F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hanging="36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przekazania </w:t>
      </w:r>
      <w:r w:rsidR="00F360EC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>anelistom</w:t>
      </w:r>
      <w:r w:rsidR="00F360EC">
        <w:rPr>
          <w:rFonts w:ascii="Lora" w:eastAsia="Lora" w:hAnsi="Lora" w:cs="Lora"/>
          <w:lang w:val="pl-PL"/>
        </w:rPr>
        <w:t xml:space="preserve"> </w:t>
      </w:r>
      <w:r w:rsidRPr="00942D12">
        <w:rPr>
          <w:rFonts w:ascii="Lora" w:eastAsia="Lora" w:hAnsi="Lora" w:cs="Lora"/>
          <w:lang w:val="pl-PL"/>
        </w:rPr>
        <w:t>s</w:t>
      </w:r>
      <w:r w:rsidR="00F360EC">
        <w:rPr>
          <w:rFonts w:ascii="Lora" w:eastAsia="Lora" w:hAnsi="Lora" w:cs="Lora"/>
          <w:lang w:val="pl-PL"/>
        </w:rPr>
        <w:t>treszczenia swojego stanowiska w formie pisemnej (do 5600 znaków ze spacjami</w:t>
      </w:r>
      <w:r w:rsidR="00567601">
        <w:rPr>
          <w:rFonts w:ascii="Lora" w:eastAsia="Lora" w:hAnsi="Lora" w:cs="Lora"/>
          <w:lang w:val="pl-PL"/>
        </w:rPr>
        <w:t>, nie wliczając propozycji rekomendacji</w:t>
      </w:r>
      <w:r w:rsidR="00F360EC">
        <w:rPr>
          <w:rFonts w:ascii="Lora" w:eastAsia="Lora" w:hAnsi="Lora" w:cs="Lora"/>
          <w:lang w:val="pl-PL"/>
        </w:rPr>
        <w:t>)</w:t>
      </w:r>
      <w:r w:rsidRPr="00942D12">
        <w:rPr>
          <w:rFonts w:ascii="Lora" w:eastAsia="Lora" w:hAnsi="Lora" w:cs="Lora"/>
          <w:lang w:val="pl-PL"/>
        </w:rPr>
        <w:t xml:space="preserve">, </w:t>
      </w:r>
    </w:p>
    <w:p w:rsidR="000D5356" w:rsidRPr="00942D12" w:rsidRDefault="00A92ED0" w:rsidP="00370F4F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hanging="36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przekazania </w:t>
      </w:r>
      <w:r w:rsidR="00132212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 xml:space="preserve">anelistom, w formie </w:t>
      </w:r>
      <w:r w:rsidR="00132212">
        <w:rPr>
          <w:rFonts w:ascii="Lora" w:eastAsia="Lora" w:hAnsi="Lora" w:cs="Lora"/>
          <w:lang w:val="pl-PL"/>
        </w:rPr>
        <w:t>pisemnej</w:t>
      </w:r>
      <w:r w:rsidRPr="00942D12">
        <w:rPr>
          <w:rFonts w:ascii="Lora" w:eastAsia="Lora" w:hAnsi="Lora" w:cs="Lora"/>
          <w:lang w:val="pl-PL"/>
        </w:rPr>
        <w:t xml:space="preserve">, uwag do </w:t>
      </w:r>
      <w:r w:rsidR="00132212">
        <w:rPr>
          <w:rFonts w:ascii="Lora" w:eastAsia="Lora" w:hAnsi="Lora" w:cs="Lora"/>
          <w:lang w:val="pl-PL"/>
        </w:rPr>
        <w:t xml:space="preserve">stanowisk i </w:t>
      </w:r>
      <w:r w:rsidRPr="00942D12">
        <w:rPr>
          <w:rFonts w:ascii="Lora" w:eastAsia="Lora" w:hAnsi="Lora" w:cs="Lora"/>
          <w:lang w:val="pl-PL"/>
        </w:rPr>
        <w:t xml:space="preserve">propozycji </w:t>
      </w:r>
      <w:r w:rsidR="00132212">
        <w:rPr>
          <w:rFonts w:ascii="Lora" w:eastAsia="Lora" w:hAnsi="Lora" w:cs="Lora"/>
          <w:lang w:val="pl-PL"/>
        </w:rPr>
        <w:t>r</w:t>
      </w:r>
      <w:r w:rsidRPr="00942D12">
        <w:rPr>
          <w:rFonts w:ascii="Lora" w:eastAsia="Lora" w:hAnsi="Lora" w:cs="Lora"/>
          <w:lang w:val="pl-PL"/>
        </w:rPr>
        <w:t xml:space="preserve">ekomendacji </w:t>
      </w:r>
      <w:r w:rsidR="00132212">
        <w:rPr>
          <w:rFonts w:ascii="Lora" w:eastAsia="Lora" w:hAnsi="Lora" w:cs="Lora"/>
          <w:lang w:val="pl-PL"/>
        </w:rPr>
        <w:t>e</w:t>
      </w:r>
      <w:r w:rsidRPr="00942D12">
        <w:rPr>
          <w:rFonts w:ascii="Lora" w:eastAsia="Lora" w:hAnsi="Lora" w:cs="Lora"/>
          <w:lang w:val="pl-PL"/>
        </w:rPr>
        <w:t xml:space="preserve">kspertów oraz innych </w:t>
      </w:r>
      <w:r w:rsidR="00132212">
        <w:rPr>
          <w:rFonts w:ascii="Lora" w:eastAsia="Lora" w:hAnsi="Lora" w:cs="Lora"/>
          <w:lang w:val="pl-PL"/>
        </w:rPr>
        <w:t>s</w:t>
      </w:r>
      <w:r w:rsidRPr="00942D12">
        <w:rPr>
          <w:rFonts w:ascii="Lora" w:eastAsia="Lora" w:hAnsi="Lora" w:cs="Lora"/>
          <w:lang w:val="pl-PL"/>
        </w:rPr>
        <w:t>tron;</w:t>
      </w:r>
    </w:p>
    <w:p w:rsidR="000D5356" w:rsidRPr="00F360EC" w:rsidRDefault="00524149" w:rsidP="00F360E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hanging="36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lastRenderedPageBreak/>
        <w:t xml:space="preserve">przekazania </w:t>
      </w:r>
      <w:r>
        <w:rPr>
          <w:rFonts w:ascii="Lora" w:eastAsia="Lora" w:hAnsi="Lora" w:cs="Lora"/>
          <w:lang w:val="pl-PL"/>
        </w:rPr>
        <w:t>p</w:t>
      </w:r>
      <w:r w:rsidR="00A92ED0" w:rsidRPr="00942D12">
        <w:rPr>
          <w:rFonts w:ascii="Lora" w:eastAsia="Lora" w:hAnsi="Lora" w:cs="Lora"/>
          <w:lang w:val="pl-PL"/>
        </w:rPr>
        <w:t xml:space="preserve">anelistom </w:t>
      </w:r>
      <w:r w:rsidR="00DA4E3B">
        <w:rPr>
          <w:rFonts w:ascii="Lora" w:eastAsia="Lora" w:hAnsi="Lora" w:cs="Lora"/>
          <w:lang w:val="pl-PL"/>
        </w:rPr>
        <w:t xml:space="preserve">dodatkowych </w:t>
      </w:r>
      <w:r w:rsidR="00A92ED0" w:rsidRPr="00942D12">
        <w:rPr>
          <w:rFonts w:ascii="Lora" w:eastAsia="Lora" w:hAnsi="Lora" w:cs="Lora"/>
          <w:lang w:val="pl-PL"/>
        </w:rPr>
        <w:t xml:space="preserve">materiałów </w:t>
      </w:r>
      <w:r>
        <w:rPr>
          <w:rFonts w:ascii="Lora" w:eastAsia="Lora" w:hAnsi="Lora" w:cs="Lora"/>
          <w:lang w:val="pl-PL"/>
        </w:rPr>
        <w:t>edukacyjnych</w:t>
      </w:r>
      <w:r w:rsidR="0042623B">
        <w:rPr>
          <w:rFonts w:ascii="Lora" w:eastAsia="Lora" w:hAnsi="Lora" w:cs="Lora"/>
          <w:lang w:val="pl-PL"/>
        </w:rPr>
        <w:t>, które</w:t>
      </w:r>
      <w:r>
        <w:rPr>
          <w:rFonts w:ascii="Lora" w:eastAsia="Lora" w:hAnsi="Lora" w:cs="Lora"/>
          <w:lang w:val="pl-PL"/>
        </w:rPr>
        <w:t xml:space="preserve"> </w:t>
      </w:r>
      <w:r w:rsidR="0042623B">
        <w:rPr>
          <w:rFonts w:ascii="Lora" w:eastAsia="Lora" w:hAnsi="Lora" w:cs="Lora"/>
          <w:lang w:val="pl-PL"/>
        </w:rPr>
        <w:t>dotyczą</w:t>
      </w:r>
      <w:r w:rsidR="00A92ED0" w:rsidRPr="00942D12">
        <w:rPr>
          <w:rFonts w:ascii="Lora" w:eastAsia="Lora" w:hAnsi="Lora" w:cs="Lora"/>
          <w:lang w:val="pl-PL"/>
        </w:rPr>
        <w:t xml:space="preserve"> tematu </w:t>
      </w:r>
      <w:r>
        <w:rPr>
          <w:rFonts w:ascii="Lora" w:eastAsia="Lora" w:hAnsi="Lora" w:cs="Lora"/>
          <w:lang w:val="pl-PL"/>
        </w:rPr>
        <w:t>p</w:t>
      </w:r>
      <w:r w:rsidR="00A92ED0" w:rsidRPr="00942D12">
        <w:rPr>
          <w:rFonts w:ascii="Lora" w:eastAsia="Lora" w:hAnsi="Lora" w:cs="Lora"/>
          <w:lang w:val="pl-PL"/>
        </w:rPr>
        <w:t>anelu</w:t>
      </w:r>
      <w:r w:rsidR="00A92ED0" w:rsidRPr="00F360EC">
        <w:rPr>
          <w:rFonts w:ascii="Lora" w:eastAsia="Lora" w:hAnsi="Lora" w:cs="Lora"/>
          <w:lang w:val="pl-PL"/>
        </w:rPr>
        <w:t>.</w:t>
      </w:r>
    </w:p>
    <w:p w:rsidR="009B252A" w:rsidRDefault="002D071A" w:rsidP="00370F4F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color w:val="000000"/>
          <w:lang w:val="pl-PL"/>
        </w:rPr>
        <w:t>O</w:t>
      </w:r>
      <w:r w:rsidR="00716E97">
        <w:rPr>
          <w:rFonts w:ascii="Lora" w:eastAsia="Lora" w:hAnsi="Lora" w:cs="Lora"/>
          <w:color w:val="000000"/>
          <w:lang w:val="pl-PL"/>
        </w:rPr>
        <w:t xml:space="preserve"> liczbie wystąpień stron oraz o długości czasu, który jest przeznaczony na każde z nich</w:t>
      </w:r>
      <w:r>
        <w:rPr>
          <w:rFonts w:ascii="Lora" w:eastAsia="Lora" w:hAnsi="Lora" w:cs="Lora"/>
          <w:color w:val="000000"/>
          <w:lang w:val="pl-PL"/>
        </w:rPr>
        <w:t>, decyduje zespół koordynujący</w:t>
      </w:r>
      <w:r w:rsidR="00716E97">
        <w:rPr>
          <w:rFonts w:ascii="Lora" w:eastAsia="Lora" w:hAnsi="Lora" w:cs="Lora"/>
          <w:color w:val="000000"/>
          <w:lang w:val="pl-PL"/>
        </w:rPr>
        <w:t xml:space="preserve">. </w:t>
      </w:r>
    </w:p>
    <w:p w:rsidR="00716E97" w:rsidRDefault="00716E97" w:rsidP="00370F4F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color w:val="000000"/>
          <w:lang w:val="pl-PL"/>
        </w:rPr>
        <w:t xml:space="preserve">Każda ze stron ma tyle samo czasu na wystąpienie. </w:t>
      </w:r>
    </w:p>
    <w:p w:rsidR="00716E97" w:rsidRDefault="00716E97" w:rsidP="00370F4F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color w:val="000000"/>
          <w:lang w:val="pl-PL"/>
        </w:rPr>
        <w:t xml:space="preserve">Jeżeli liczba stron jest większa niż liczba </w:t>
      </w:r>
      <w:r w:rsidR="00EF48C2">
        <w:rPr>
          <w:rFonts w:ascii="Lora" w:eastAsia="Lora" w:hAnsi="Lora" w:cs="Lora"/>
          <w:color w:val="000000"/>
          <w:lang w:val="pl-PL"/>
        </w:rPr>
        <w:t xml:space="preserve">przedziałów czasowych </w:t>
      </w:r>
      <w:r w:rsidR="008145E2">
        <w:rPr>
          <w:rFonts w:ascii="Lora" w:eastAsia="Lora" w:hAnsi="Lora" w:cs="Lora"/>
          <w:color w:val="000000"/>
          <w:lang w:val="pl-PL"/>
        </w:rPr>
        <w:t xml:space="preserve">w programie, które są przewidziane </w:t>
      </w:r>
      <w:r w:rsidR="00EF48C2">
        <w:rPr>
          <w:rFonts w:ascii="Lora" w:eastAsia="Lora" w:hAnsi="Lora" w:cs="Lora"/>
          <w:color w:val="000000"/>
          <w:lang w:val="pl-PL"/>
        </w:rPr>
        <w:t>na wystąpienia</w:t>
      </w:r>
      <w:r>
        <w:rPr>
          <w:rFonts w:ascii="Lora" w:eastAsia="Lora" w:hAnsi="Lora" w:cs="Lora"/>
          <w:color w:val="000000"/>
          <w:lang w:val="pl-PL"/>
        </w:rPr>
        <w:t xml:space="preserve"> stron</w:t>
      </w:r>
      <w:r w:rsidR="00471614">
        <w:rPr>
          <w:rFonts w:ascii="Lora" w:eastAsia="Lora" w:hAnsi="Lora" w:cs="Lora"/>
          <w:color w:val="000000"/>
          <w:lang w:val="pl-PL"/>
        </w:rPr>
        <w:t>, strony są zapraszane do ut</w:t>
      </w:r>
      <w:r w:rsidR="00D81D22">
        <w:rPr>
          <w:rFonts w:ascii="Lora" w:eastAsia="Lora" w:hAnsi="Lora" w:cs="Lora"/>
          <w:color w:val="000000"/>
          <w:lang w:val="pl-PL"/>
        </w:rPr>
        <w:t xml:space="preserve">worzenia koalicji i wskazania ich przedstawiciela, który będzie miał wystąpienie na żywo. </w:t>
      </w:r>
    </w:p>
    <w:p w:rsidR="00084A33" w:rsidRDefault="008D0B75" w:rsidP="00370F4F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color w:val="000000"/>
          <w:lang w:val="pl-PL"/>
        </w:rPr>
        <w:t xml:space="preserve">Minimalna liczba stron, które wchodzą w skład koalicji, ustalana </w:t>
      </w:r>
      <w:r w:rsidR="008476A8">
        <w:rPr>
          <w:rFonts w:ascii="Lora" w:eastAsia="Lora" w:hAnsi="Lora" w:cs="Lora"/>
          <w:color w:val="000000"/>
          <w:lang w:val="pl-PL"/>
        </w:rPr>
        <w:t xml:space="preserve">jest </w:t>
      </w:r>
      <w:r>
        <w:rPr>
          <w:rFonts w:ascii="Lora" w:eastAsia="Lora" w:hAnsi="Lora" w:cs="Lora"/>
          <w:color w:val="000000"/>
          <w:lang w:val="pl-PL"/>
        </w:rPr>
        <w:t>przy uwzględnieniu liczby wszystkich stron i przedziałów czasowych w programie, które są przeznaczone dla stron</w:t>
      </w:r>
      <w:r w:rsidR="00EC0F0B">
        <w:rPr>
          <w:rFonts w:ascii="Lora" w:eastAsia="Lora" w:hAnsi="Lora" w:cs="Lora"/>
          <w:color w:val="000000"/>
          <w:lang w:val="pl-PL"/>
        </w:rPr>
        <w:t>.</w:t>
      </w:r>
    </w:p>
    <w:p w:rsidR="00CA65FE" w:rsidRDefault="00CA65FE" w:rsidP="00370F4F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color w:val="000000"/>
          <w:lang w:val="pl-PL"/>
        </w:rPr>
        <w:t xml:space="preserve">Jeżeli jedynie część stron zdecyduje się na utworzenie koalicji, koalicje mają gwarantowaną możliwość wystąpienia na żywo, </w:t>
      </w:r>
      <w:r w:rsidR="006B6135">
        <w:rPr>
          <w:rFonts w:ascii="Lora" w:eastAsia="Lora" w:hAnsi="Lora" w:cs="Lora"/>
          <w:color w:val="000000"/>
          <w:lang w:val="pl-PL"/>
        </w:rPr>
        <w:t>natomiast</w:t>
      </w:r>
      <w:r>
        <w:rPr>
          <w:rFonts w:ascii="Lora" w:eastAsia="Lora" w:hAnsi="Lora" w:cs="Lora"/>
          <w:color w:val="000000"/>
          <w:lang w:val="pl-PL"/>
        </w:rPr>
        <w:t xml:space="preserve"> pozostałe przedziały czasowe są przyznawane pozostałym stronom w drodze losowania.</w:t>
      </w:r>
      <w:r w:rsidR="00A64CD7">
        <w:rPr>
          <w:rFonts w:ascii="Lora" w:eastAsia="Lora" w:hAnsi="Lora" w:cs="Lora"/>
          <w:color w:val="000000"/>
          <w:lang w:val="pl-PL"/>
        </w:rPr>
        <w:t xml:space="preserve"> W takiej sytuacji czas na wystąpienia koalicji może być dłuższy.</w:t>
      </w:r>
    </w:p>
    <w:p w:rsidR="00CA65FE" w:rsidRDefault="00CA65FE" w:rsidP="00370F4F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color w:val="000000"/>
          <w:lang w:val="pl-PL"/>
        </w:rPr>
        <w:t xml:space="preserve">Jeżeli nie powstaną żadne koalicje, </w:t>
      </w:r>
      <w:r w:rsidR="007B472D">
        <w:rPr>
          <w:rFonts w:ascii="Lora" w:eastAsia="Lora" w:hAnsi="Lora" w:cs="Lora"/>
          <w:color w:val="000000"/>
          <w:lang w:val="pl-PL"/>
        </w:rPr>
        <w:t>o wystąpieniach stron na żywo rozstrzyga losowanie.</w:t>
      </w:r>
    </w:p>
    <w:p w:rsidR="00471614" w:rsidRPr="009B252A" w:rsidRDefault="00471614" w:rsidP="00370F4F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color w:val="000000"/>
          <w:lang w:val="pl-PL"/>
        </w:rPr>
        <w:t xml:space="preserve">Zespół koordynujący może postanowić o wprowadzeniu mechanizmu, który zapewni </w:t>
      </w:r>
      <w:r w:rsidR="005A2F1A">
        <w:rPr>
          <w:rFonts w:ascii="Lora" w:eastAsia="Lora" w:hAnsi="Lora" w:cs="Lora"/>
          <w:color w:val="000000"/>
          <w:lang w:val="pl-PL"/>
        </w:rPr>
        <w:t>wystąpienia</w:t>
      </w:r>
      <w:r>
        <w:rPr>
          <w:rFonts w:ascii="Lora" w:eastAsia="Lora" w:hAnsi="Lora" w:cs="Lora"/>
          <w:color w:val="000000"/>
          <w:lang w:val="pl-PL"/>
        </w:rPr>
        <w:t xml:space="preserve"> </w:t>
      </w:r>
      <w:r w:rsidR="00EC0F0B">
        <w:rPr>
          <w:rFonts w:ascii="Lora" w:eastAsia="Lora" w:hAnsi="Lora" w:cs="Lora"/>
          <w:color w:val="000000"/>
          <w:lang w:val="pl-PL"/>
        </w:rPr>
        <w:t>koalicji</w:t>
      </w:r>
      <w:r w:rsidR="00FC347D">
        <w:rPr>
          <w:rFonts w:ascii="Lora" w:eastAsia="Lora" w:hAnsi="Lora" w:cs="Lora"/>
          <w:color w:val="000000"/>
          <w:lang w:val="pl-PL"/>
        </w:rPr>
        <w:t xml:space="preserve"> </w:t>
      </w:r>
      <w:r w:rsidR="00D2364B">
        <w:rPr>
          <w:rFonts w:ascii="Lora" w:eastAsia="Lora" w:hAnsi="Lora" w:cs="Lora"/>
          <w:color w:val="000000"/>
          <w:lang w:val="pl-PL"/>
        </w:rPr>
        <w:t>prezentujących różnorodne stanowiska</w:t>
      </w:r>
      <w:r>
        <w:rPr>
          <w:rFonts w:ascii="Lora" w:eastAsia="Lora" w:hAnsi="Lora" w:cs="Lora"/>
          <w:color w:val="000000"/>
          <w:lang w:val="pl-PL"/>
        </w:rPr>
        <w:t>.</w:t>
      </w:r>
    </w:p>
    <w:p w:rsidR="000D5356" w:rsidRPr="00942D12" w:rsidRDefault="00A92ED0" w:rsidP="00370F4F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Kolejność wystąpień </w:t>
      </w:r>
      <w:r w:rsidR="00D81D22">
        <w:rPr>
          <w:rFonts w:ascii="Lora" w:eastAsia="Lora" w:hAnsi="Lora" w:cs="Lora"/>
          <w:lang w:val="pl-PL"/>
        </w:rPr>
        <w:t>s</w:t>
      </w:r>
      <w:r w:rsidRPr="00942D12">
        <w:rPr>
          <w:rFonts w:ascii="Lora" w:eastAsia="Lora" w:hAnsi="Lora" w:cs="Lora"/>
          <w:lang w:val="pl-PL"/>
        </w:rPr>
        <w:t xml:space="preserve">tron </w:t>
      </w:r>
      <w:r w:rsidR="00A8725F">
        <w:rPr>
          <w:rFonts w:ascii="Lora" w:eastAsia="Lora" w:hAnsi="Lora" w:cs="Lora"/>
          <w:lang w:val="pl-PL"/>
        </w:rPr>
        <w:t xml:space="preserve">lub koalicji </w:t>
      </w:r>
      <w:r w:rsidRPr="00942D12">
        <w:rPr>
          <w:rFonts w:ascii="Lora" w:eastAsia="Lora" w:hAnsi="Lora" w:cs="Lora"/>
          <w:lang w:val="pl-PL"/>
        </w:rPr>
        <w:t>jest losowana.</w:t>
      </w:r>
    </w:p>
    <w:p w:rsidR="000D5356" w:rsidRPr="00942D12" w:rsidRDefault="00A92ED0" w:rsidP="00370F4F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Wystąpienia </w:t>
      </w:r>
      <w:r w:rsidR="0038604E">
        <w:rPr>
          <w:rFonts w:ascii="Lora" w:eastAsia="Lora" w:hAnsi="Lora" w:cs="Lora"/>
          <w:lang w:val="pl-PL"/>
        </w:rPr>
        <w:t>s</w:t>
      </w:r>
      <w:r w:rsidRPr="00942D12">
        <w:rPr>
          <w:rFonts w:ascii="Lora" w:eastAsia="Lora" w:hAnsi="Lora" w:cs="Lora"/>
          <w:lang w:val="pl-PL"/>
        </w:rPr>
        <w:t xml:space="preserve">tron i propozycje </w:t>
      </w:r>
      <w:r w:rsidR="0038604E">
        <w:rPr>
          <w:rFonts w:ascii="Lora" w:eastAsia="Lora" w:hAnsi="Lora" w:cs="Lora"/>
          <w:lang w:val="pl-PL"/>
        </w:rPr>
        <w:t>r</w:t>
      </w:r>
      <w:r w:rsidRPr="00942D12">
        <w:rPr>
          <w:rFonts w:ascii="Lora" w:eastAsia="Lora" w:hAnsi="Lora" w:cs="Lora"/>
          <w:lang w:val="pl-PL"/>
        </w:rPr>
        <w:t xml:space="preserve">ekomendacji mogą dotyczyć wyłącznie tematu </w:t>
      </w:r>
      <w:r w:rsidR="0038604E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>anelu.</w:t>
      </w:r>
    </w:p>
    <w:p w:rsidR="000D5356" w:rsidRPr="00942D12" w:rsidRDefault="00A92ED0" w:rsidP="00370F4F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Strony przekazują </w:t>
      </w:r>
      <w:r w:rsidR="00D0584C">
        <w:rPr>
          <w:rFonts w:ascii="Lora" w:eastAsia="Lora" w:hAnsi="Lora" w:cs="Lora"/>
          <w:lang w:val="pl-PL"/>
        </w:rPr>
        <w:t>wszelkie materiały p</w:t>
      </w:r>
      <w:r w:rsidRPr="00942D12">
        <w:rPr>
          <w:rFonts w:ascii="Lora" w:eastAsia="Lora" w:hAnsi="Lora" w:cs="Lora"/>
          <w:lang w:val="pl-PL"/>
        </w:rPr>
        <w:t xml:space="preserve">anelistom za pośrednictwem </w:t>
      </w:r>
      <w:r w:rsidR="009A15F8">
        <w:rPr>
          <w:rFonts w:ascii="Lora" w:eastAsia="Lora" w:hAnsi="Lora" w:cs="Lora"/>
          <w:lang w:val="pl-PL"/>
        </w:rPr>
        <w:t>z</w:t>
      </w:r>
      <w:r w:rsidRPr="00942D12">
        <w:rPr>
          <w:rFonts w:ascii="Lora" w:eastAsia="Lora" w:hAnsi="Lora" w:cs="Lora"/>
          <w:lang w:val="pl-PL"/>
        </w:rPr>
        <w:t xml:space="preserve">espołu </w:t>
      </w:r>
      <w:r w:rsidR="009A15F8">
        <w:rPr>
          <w:rFonts w:ascii="Lora" w:eastAsia="Lora" w:hAnsi="Lora" w:cs="Lora"/>
          <w:lang w:val="pl-PL"/>
        </w:rPr>
        <w:t>k</w:t>
      </w:r>
      <w:r w:rsidRPr="00942D12">
        <w:rPr>
          <w:rFonts w:ascii="Lora" w:eastAsia="Lora" w:hAnsi="Lora" w:cs="Lora"/>
          <w:lang w:val="pl-PL"/>
        </w:rPr>
        <w:t>oordynującego.</w:t>
      </w:r>
    </w:p>
    <w:p w:rsidR="000D5356" w:rsidRPr="00942D12" w:rsidRDefault="00A92ED0" w:rsidP="00370F4F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Materiały przekazane przez </w:t>
      </w:r>
      <w:r w:rsidR="00EB6806">
        <w:rPr>
          <w:rFonts w:ascii="Lora" w:eastAsia="Lora" w:hAnsi="Lora" w:cs="Lora"/>
          <w:lang w:val="pl-PL"/>
        </w:rPr>
        <w:t>s</w:t>
      </w:r>
      <w:r w:rsidRPr="00942D12">
        <w:rPr>
          <w:rFonts w:ascii="Lora" w:eastAsia="Lora" w:hAnsi="Lora" w:cs="Lora"/>
          <w:lang w:val="pl-PL"/>
        </w:rPr>
        <w:t xml:space="preserve">trony w formie elektronicznej </w:t>
      </w:r>
      <w:r w:rsidR="00EB6806" w:rsidRPr="00942D12">
        <w:rPr>
          <w:rFonts w:ascii="Lora" w:eastAsia="Lora" w:hAnsi="Lora" w:cs="Lora"/>
          <w:lang w:val="pl-PL"/>
        </w:rPr>
        <w:t xml:space="preserve">są </w:t>
      </w:r>
      <w:r w:rsidRPr="00942D12">
        <w:rPr>
          <w:rFonts w:ascii="Lora" w:eastAsia="Lora" w:hAnsi="Lora" w:cs="Lora"/>
          <w:lang w:val="pl-PL"/>
        </w:rPr>
        <w:t xml:space="preserve">publikowane przez </w:t>
      </w:r>
      <w:r w:rsidR="00EB6806">
        <w:rPr>
          <w:rFonts w:ascii="Lora" w:eastAsia="Lora" w:hAnsi="Lora" w:cs="Lora"/>
          <w:lang w:val="pl-PL"/>
        </w:rPr>
        <w:t>z</w:t>
      </w:r>
      <w:r w:rsidRPr="00942D12">
        <w:rPr>
          <w:rFonts w:ascii="Lora" w:eastAsia="Lora" w:hAnsi="Lora" w:cs="Lora"/>
          <w:lang w:val="pl-PL"/>
        </w:rPr>
        <w:t xml:space="preserve">espół </w:t>
      </w:r>
      <w:r w:rsidR="00EB6806">
        <w:rPr>
          <w:rFonts w:ascii="Lora" w:eastAsia="Lora" w:hAnsi="Lora" w:cs="Lora"/>
          <w:lang w:val="pl-PL"/>
        </w:rPr>
        <w:t>k</w:t>
      </w:r>
      <w:r w:rsidRPr="00942D12">
        <w:rPr>
          <w:rFonts w:ascii="Lora" w:eastAsia="Lora" w:hAnsi="Lora" w:cs="Lora"/>
          <w:lang w:val="pl-PL"/>
        </w:rPr>
        <w:t xml:space="preserve">oordynujący na stronie internetowej </w:t>
      </w:r>
      <w:r w:rsidR="00EB6806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>anelu.</w:t>
      </w:r>
    </w:p>
    <w:p w:rsidR="000D5356" w:rsidRPr="00942D12" w:rsidRDefault="00A92ED0" w:rsidP="00370F4F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Zespół </w:t>
      </w:r>
      <w:r w:rsidR="00C81133">
        <w:rPr>
          <w:rFonts w:ascii="Lora" w:eastAsia="Lora" w:hAnsi="Lora" w:cs="Lora"/>
          <w:lang w:val="pl-PL"/>
        </w:rPr>
        <w:t>k</w:t>
      </w:r>
      <w:r w:rsidRPr="00942D12">
        <w:rPr>
          <w:rFonts w:ascii="Lora" w:eastAsia="Lora" w:hAnsi="Lora" w:cs="Lora"/>
          <w:lang w:val="pl-PL"/>
        </w:rPr>
        <w:t>oordynu</w:t>
      </w:r>
      <w:r w:rsidR="00C81133">
        <w:rPr>
          <w:rFonts w:ascii="Lora" w:eastAsia="Lora" w:hAnsi="Lora" w:cs="Lora"/>
          <w:lang w:val="pl-PL"/>
        </w:rPr>
        <w:t>jący może przerwać wystąpienie s</w:t>
      </w:r>
      <w:r w:rsidRPr="00942D12">
        <w:rPr>
          <w:rFonts w:ascii="Lora" w:eastAsia="Lora" w:hAnsi="Lora" w:cs="Lora"/>
          <w:lang w:val="pl-PL"/>
        </w:rPr>
        <w:t xml:space="preserve">trony, jeśli doszło do naruszenia </w:t>
      </w:r>
      <w:r w:rsidR="00DB6E58">
        <w:rPr>
          <w:rFonts w:ascii="Lora" w:eastAsia="Lora" w:hAnsi="Lora" w:cs="Lora"/>
          <w:lang w:val="pl-PL"/>
        </w:rPr>
        <w:t>niniejszego r</w:t>
      </w:r>
      <w:r w:rsidRPr="00942D12">
        <w:rPr>
          <w:rFonts w:ascii="Lora" w:eastAsia="Lora" w:hAnsi="Lora" w:cs="Lora"/>
          <w:lang w:val="pl-PL"/>
        </w:rPr>
        <w:t xml:space="preserve">egulaminu. Stronom przysługuje możliwość odwołania się od tej decyzji do </w:t>
      </w:r>
      <w:r w:rsidR="00FB3817">
        <w:rPr>
          <w:rFonts w:ascii="Lora" w:eastAsia="Lora" w:hAnsi="Lora" w:cs="Lora"/>
          <w:lang w:val="pl-PL"/>
        </w:rPr>
        <w:t>z</w:t>
      </w:r>
      <w:r w:rsidRPr="00942D12">
        <w:rPr>
          <w:rFonts w:ascii="Lora" w:eastAsia="Lora" w:hAnsi="Lora" w:cs="Lora"/>
          <w:lang w:val="pl-PL"/>
        </w:rPr>
        <w:t xml:space="preserve">espołu </w:t>
      </w:r>
      <w:r w:rsidR="00FB3817">
        <w:rPr>
          <w:rFonts w:ascii="Lora" w:eastAsia="Lora" w:hAnsi="Lora" w:cs="Lora"/>
          <w:lang w:val="pl-PL"/>
        </w:rPr>
        <w:t>m</w:t>
      </w:r>
      <w:r w:rsidRPr="00942D12">
        <w:rPr>
          <w:rFonts w:ascii="Lora" w:eastAsia="Lora" w:hAnsi="Lora" w:cs="Lora"/>
          <w:lang w:val="pl-PL"/>
        </w:rPr>
        <w:t>onitorującego</w:t>
      </w:r>
      <w:r w:rsidR="00FB3817">
        <w:rPr>
          <w:rFonts w:ascii="Lora" w:eastAsia="Lora" w:hAnsi="Lora" w:cs="Lora"/>
          <w:lang w:val="pl-PL"/>
        </w:rPr>
        <w:t xml:space="preserve"> do spraw standardów</w:t>
      </w:r>
      <w:r w:rsidRPr="00942D12">
        <w:rPr>
          <w:rFonts w:ascii="Lora" w:eastAsia="Lora" w:hAnsi="Lora" w:cs="Lora"/>
          <w:lang w:val="pl-PL"/>
        </w:rPr>
        <w:t>.</w:t>
      </w:r>
    </w:p>
    <w:p w:rsidR="009513AC" w:rsidRPr="0053207E" w:rsidRDefault="009513AC" w:rsidP="009513AC">
      <w:pPr>
        <w:pBdr>
          <w:top w:val="nil"/>
          <w:left w:val="nil"/>
          <w:bottom w:val="nil"/>
          <w:right w:val="nil"/>
          <w:between w:val="nil"/>
        </w:pBdr>
        <w:spacing w:before="120" w:after="120"/>
        <w:ind w:left="360"/>
        <w:jc w:val="both"/>
        <w:rPr>
          <w:rFonts w:ascii="Lora" w:eastAsia="Lora" w:hAnsi="Lora" w:cs="Lora"/>
          <w:lang w:val="pl-PL"/>
        </w:rPr>
      </w:pPr>
    </w:p>
    <w:p w:rsidR="000D5356" w:rsidRPr="00942D12" w:rsidRDefault="0007193D">
      <w:pPr>
        <w:pStyle w:val="Nagwek2"/>
        <w:spacing w:line="360" w:lineRule="auto"/>
        <w:jc w:val="center"/>
        <w:rPr>
          <w:rFonts w:ascii="Lora" w:eastAsia="Lora" w:hAnsi="Lora" w:cs="Lora"/>
          <w:sz w:val="22"/>
          <w:szCs w:val="22"/>
          <w:lang w:val="pl-PL"/>
        </w:rPr>
      </w:pPr>
      <w:r>
        <w:rPr>
          <w:rFonts w:ascii="Lora" w:eastAsia="Lora" w:hAnsi="Lora" w:cs="Lora"/>
          <w:sz w:val="22"/>
          <w:szCs w:val="22"/>
          <w:lang w:val="pl-PL"/>
        </w:rPr>
        <w:t>§ 17 Eksperci</w:t>
      </w:r>
    </w:p>
    <w:p w:rsidR="008476A8" w:rsidRDefault="00A92ED0" w:rsidP="00370F4F">
      <w:pPr>
        <w:numPr>
          <w:ilvl w:val="0"/>
          <w:numId w:val="22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>Ekspertem jest osoba</w:t>
      </w:r>
      <w:r w:rsidR="00B92448">
        <w:rPr>
          <w:rFonts w:ascii="Lora" w:eastAsia="Lora" w:hAnsi="Lora" w:cs="Lora"/>
          <w:lang w:val="pl-PL"/>
        </w:rPr>
        <w:t xml:space="preserve">, która specjalizuje </w:t>
      </w:r>
      <w:r w:rsidRPr="00942D12">
        <w:rPr>
          <w:rFonts w:ascii="Lora" w:eastAsia="Lora" w:hAnsi="Lora" w:cs="Lora"/>
          <w:lang w:val="pl-PL"/>
        </w:rPr>
        <w:t xml:space="preserve">się w temacie </w:t>
      </w:r>
      <w:r w:rsidR="00B92448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>anelu</w:t>
      </w:r>
      <w:r w:rsidR="00EF7B16">
        <w:rPr>
          <w:rFonts w:ascii="Lora" w:eastAsia="Lora" w:hAnsi="Lora" w:cs="Lora"/>
          <w:lang w:val="pl-PL"/>
        </w:rPr>
        <w:t>,</w:t>
      </w:r>
      <w:r w:rsidRPr="00942D12">
        <w:rPr>
          <w:rFonts w:ascii="Lora" w:eastAsia="Lora" w:hAnsi="Lora" w:cs="Lora"/>
          <w:lang w:val="pl-PL"/>
        </w:rPr>
        <w:t xml:space="preserve"> </w:t>
      </w:r>
      <w:r w:rsidR="00EA1DFF">
        <w:rPr>
          <w:rFonts w:ascii="Lora" w:eastAsia="Lora" w:hAnsi="Lora" w:cs="Lora"/>
          <w:lang w:val="pl-PL"/>
        </w:rPr>
        <w:t>w związku z wykonywanym zawodem</w:t>
      </w:r>
      <w:r w:rsidRPr="00942D12">
        <w:rPr>
          <w:rFonts w:ascii="Lora" w:eastAsia="Lora" w:hAnsi="Lora" w:cs="Lora"/>
          <w:lang w:val="pl-PL"/>
        </w:rPr>
        <w:t xml:space="preserve">, </w:t>
      </w:r>
      <w:r w:rsidR="00EA1DFF">
        <w:rPr>
          <w:rFonts w:ascii="Lora" w:eastAsia="Lora" w:hAnsi="Lora" w:cs="Lora"/>
          <w:lang w:val="pl-PL"/>
        </w:rPr>
        <w:t xml:space="preserve">posiadanym wykształceniem, umiejętnościami </w:t>
      </w:r>
      <w:r w:rsidR="004912DC">
        <w:rPr>
          <w:rFonts w:ascii="Lora" w:eastAsia="Lora" w:hAnsi="Lora" w:cs="Lora"/>
          <w:lang w:val="pl-PL"/>
        </w:rPr>
        <w:t>lub</w:t>
      </w:r>
      <w:r w:rsidR="00EA1DFF">
        <w:rPr>
          <w:rFonts w:ascii="Lora" w:eastAsia="Lora" w:hAnsi="Lora" w:cs="Lora"/>
          <w:lang w:val="pl-PL"/>
        </w:rPr>
        <w:t xml:space="preserve"> doświadczeniem.</w:t>
      </w:r>
      <w:r w:rsidRPr="00942D12">
        <w:rPr>
          <w:rFonts w:ascii="Lora" w:eastAsia="Lora" w:hAnsi="Lora" w:cs="Lora"/>
          <w:lang w:val="pl-PL"/>
        </w:rPr>
        <w:t xml:space="preserve"> </w:t>
      </w:r>
    </w:p>
    <w:p w:rsidR="000D5356" w:rsidRDefault="008476A8" w:rsidP="00370F4F">
      <w:pPr>
        <w:numPr>
          <w:ilvl w:val="0"/>
          <w:numId w:val="22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R</w:t>
      </w:r>
      <w:r w:rsidR="00A92ED0" w:rsidRPr="00942D12">
        <w:rPr>
          <w:rFonts w:ascii="Lora" w:eastAsia="Lora" w:hAnsi="Lora" w:cs="Lora"/>
          <w:lang w:val="pl-PL"/>
        </w:rPr>
        <w:t xml:space="preserve">olą </w:t>
      </w:r>
      <w:r>
        <w:rPr>
          <w:rFonts w:ascii="Lora" w:eastAsia="Lora" w:hAnsi="Lora" w:cs="Lora"/>
          <w:lang w:val="pl-PL"/>
        </w:rPr>
        <w:t xml:space="preserve">eksperta </w:t>
      </w:r>
      <w:r w:rsidR="00A92ED0" w:rsidRPr="00942D12">
        <w:rPr>
          <w:rFonts w:ascii="Lora" w:eastAsia="Lora" w:hAnsi="Lora" w:cs="Lora"/>
          <w:lang w:val="pl-PL"/>
        </w:rPr>
        <w:t xml:space="preserve">jest przekazanie </w:t>
      </w:r>
      <w:r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 xml:space="preserve">anelistom </w:t>
      </w:r>
      <w:r w:rsidR="00A92ED0" w:rsidRPr="00942D12">
        <w:rPr>
          <w:rFonts w:ascii="Lora" w:eastAsia="Lora" w:hAnsi="Lora" w:cs="Lora"/>
          <w:lang w:val="pl-PL"/>
        </w:rPr>
        <w:t>wiedzy</w:t>
      </w:r>
      <w:r w:rsidR="00A907DA">
        <w:rPr>
          <w:rFonts w:ascii="Lora" w:eastAsia="Lora" w:hAnsi="Lora" w:cs="Lora"/>
          <w:lang w:val="pl-PL"/>
        </w:rPr>
        <w:t xml:space="preserve"> w temacie panelu.</w:t>
      </w:r>
    </w:p>
    <w:p w:rsidR="00036A7B" w:rsidRDefault="00036A7B" w:rsidP="00036A7B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Wystąpienie eksperta może zawierać propozycje rekomendacji.</w:t>
      </w:r>
    </w:p>
    <w:p w:rsidR="000D5356" w:rsidRPr="00942D12" w:rsidRDefault="009F1C82" w:rsidP="00370F4F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lang w:val="pl-PL"/>
        </w:rPr>
        <w:t>Decyzję o wyborze ekspertów podejmuje zespół koordynujący</w:t>
      </w:r>
      <w:r w:rsidR="00A92ED0" w:rsidRPr="00942D12">
        <w:rPr>
          <w:rFonts w:ascii="Lora" w:eastAsia="Lora" w:hAnsi="Lora" w:cs="Lora"/>
          <w:lang w:val="pl-PL"/>
        </w:rPr>
        <w:t>.</w:t>
      </w:r>
    </w:p>
    <w:p w:rsidR="000D5356" w:rsidRPr="00942D12" w:rsidRDefault="00A92ED0" w:rsidP="00370F4F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Paneliści mogą </w:t>
      </w:r>
      <w:r w:rsidR="00704548">
        <w:rPr>
          <w:rFonts w:ascii="Lora" w:eastAsia="Lora" w:hAnsi="Lora" w:cs="Lora"/>
          <w:lang w:val="pl-PL"/>
        </w:rPr>
        <w:t xml:space="preserve">postanowić o </w:t>
      </w:r>
      <w:r w:rsidRPr="00942D12">
        <w:rPr>
          <w:rFonts w:ascii="Lora" w:eastAsia="Lora" w:hAnsi="Lora" w:cs="Lora"/>
          <w:lang w:val="pl-PL"/>
        </w:rPr>
        <w:t xml:space="preserve">powołaniu dodatkowych </w:t>
      </w:r>
      <w:r w:rsidR="00704548">
        <w:rPr>
          <w:rFonts w:ascii="Lora" w:eastAsia="Lora" w:hAnsi="Lora" w:cs="Lora"/>
          <w:lang w:val="pl-PL"/>
        </w:rPr>
        <w:t>e</w:t>
      </w:r>
      <w:r w:rsidRPr="00942D12">
        <w:rPr>
          <w:rFonts w:ascii="Lora" w:eastAsia="Lora" w:hAnsi="Lora" w:cs="Lora"/>
          <w:lang w:val="pl-PL"/>
        </w:rPr>
        <w:t>kspertów</w:t>
      </w:r>
      <w:r w:rsidR="00704548">
        <w:rPr>
          <w:rFonts w:ascii="Lora" w:eastAsia="Lora" w:hAnsi="Lora" w:cs="Lora"/>
          <w:lang w:val="pl-PL"/>
        </w:rPr>
        <w:t>. Decyzja</w:t>
      </w:r>
      <w:r w:rsidRPr="00942D12">
        <w:rPr>
          <w:rFonts w:ascii="Lora" w:eastAsia="Lora" w:hAnsi="Lora" w:cs="Lora"/>
          <w:lang w:val="pl-PL"/>
        </w:rPr>
        <w:t xml:space="preserve"> w </w:t>
      </w:r>
      <w:r w:rsidR="00704548">
        <w:rPr>
          <w:rFonts w:ascii="Lora" w:eastAsia="Lora" w:hAnsi="Lora" w:cs="Lora"/>
          <w:lang w:val="pl-PL"/>
        </w:rPr>
        <w:t xml:space="preserve">tej kwestii </w:t>
      </w:r>
      <w:r w:rsidRPr="00942D12">
        <w:rPr>
          <w:rFonts w:ascii="Lora" w:eastAsia="Lora" w:hAnsi="Lora" w:cs="Lora"/>
          <w:lang w:val="pl-PL"/>
        </w:rPr>
        <w:t xml:space="preserve">jest </w:t>
      </w:r>
      <w:r w:rsidR="00E90EB9">
        <w:rPr>
          <w:rFonts w:ascii="Lora" w:eastAsia="Lora" w:hAnsi="Lora" w:cs="Lora"/>
          <w:lang w:val="pl-PL"/>
        </w:rPr>
        <w:t xml:space="preserve">podejmowana </w:t>
      </w:r>
      <w:r w:rsidRPr="00942D12">
        <w:rPr>
          <w:rFonts w:ascii="Lora" w:eastAsia="Lora" w:hAnsi="Lora" w:cs="Lora"/>
          <w:lang w:val="pl-PL"/>
        </w:rPr>
        <w:t>zwykłą większością głosów</w:t>
      </w:r>
      <w:r w:rsidR="00E90EB9">
        <w:rPr>
          <w:rFonts w:ascii="Lora" w:eastAsia="Lora" w:hAnsi="Lora" w:cs="Lora"/>
          <w:lang w:val="pl-PL"/>
        </w:rPr>
        <w:t xml:space="preserve"> wszystkich panelistów</w:t>
      </w:r>
      <w:r w:rsidRPr="00942D12">
        <w:rPr>
          <w:rFonts w:ascii="Lora" w:eastAsia="Lora" w:hAnsi="Lora" w:cs="Lora"/>
          <w:lang w:val="pl-PL"/>
        </w:rPr>
        <w:t>.</w:t>
      </w:r>
    </w:p>
    <w:p w:rsidR="000D5356" w:rsidRPr="00E10E16" w:rsidRDefault="00E10E16" w:rsidP="00E10E16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color w:val="000000"/>
          <w:lang w:val="pl-PL"/>
        </w:rPr>
        <w:t xml:space="preserve">Ekspert może mieć </w:t>
      </w:r>
      <w:r w:rsidR="00A92ED0" w:rsidRPr="00E10E16">
        <w:rPr>
          <w:rFonts w:ascii="Lora" w:eastAsia="Lora" w:hAnsi="Lora" w:cs="Lora"/>
          <w:lang w:val="pl-PL"/>
        </w:rPr>
        <w:t xml:space="preserve">wystąpienie podczas spotkania </w:t>
      </w:r>
      <w:r w:rsidR="00D00BAE" w:rsidRPr="00E10E16">
        <w:rPr>
          <w:rFonts w:ascii="Lora" w:eastAsia="Lora" w:hAnsi="Lora" w:cs="Lora"/>
          <w:lang w:val="pl-PL"/>
        </w:rPr>
        <w:t>panelu</w:t>
      </w:r>
      <w:r>
        <w:rPr>
          <w:rFonts w:ascii="Lora" w:eastAsia="Lora" w:hAnsi="Lora" w:cs="Lora"/>
          <w:lang w:val="pl-PL"/>
        </w:rPr>
        <w:t xml:space="preserve"> lub </w:t>
      </w:r>
      <w:r w:rsidR="00E456B5">
        <w:rPr>
          <w:rFonts w:ascii="Lora" w:eastAsia="Lora" w:hAnsi="Lora" w:cs="Lora"/>
          <w:lang w:val="pl-PL"/>
        </w:rPr>
        <w:t>przedstawi</w:t>
      </w:r>
      <w:r w:rsidR="008338BC">
        <w:rPr>
          <w:rFonts w:ascii="Lora" w:eastAsia="Lora" w:hAnsi="Lora" w:cs="Lora"/>
          <w:lang w:val="pl-PL"/>
        </w:rPr>
        <w:t>a</w:t>
      </w:r>
      <w:r w:rsidR="00E456B5">
        <w:rPr>
          <w:rFonts w:ascii="Lora" w:eastAsia="Lora" w:hAnsi="Lora" w:cs="Lora"/>
          <w:lang w:val="pl-PL"/>
        </w:rPr>
        <w:t>ć</w:t>
      </w:r>
      <w:r>
        <w:rPr>
          <w:rFonts w:ascii="Lora" w:eastAsia="Lora" w:hAnsi="Lora" w:cs="Lora"/>
          <w:lang w:val="pl-PL"/>
        </w:rPr>
        <w:t xml:space="preserve"> swoje</w:t>
      </w:r>
      <w:r w:rsidR="00F131D6" w:rsidRPr="00E10E16">
        <w:rPr>
          <w:rFonts w:ascii="Lora" w:eastAsia="Lora" w:hAnsi="Lora" w:cs="Lora"/>
          <w:lang w:val="pl-PL"/>
        </w:rPr>
        <w:t xml:space="preserve"> sta</w:t>
      </w:r>
      <w:r w:rsidR="005F2B28" w:rsidRPr="00E10E16">
        <w:rPr>
          <w:rFonts w:ascii="Lora" w:eastAsia="Lora" w:hAnsi="Lora" w:cs="Lora"/>
          <w:lang w:val="pl-PL"/>
        </w:rPr>
        <w:t>nowisk</w:t>
      </w:r>
      <w:r w:rsidR="00E456B5">
        <w:rPr>
          <w:rFonts w:ascii="Lora" w:eastAsia="Lora" w:hAnsi="Lora" w:cs="Lora"/>
          <w:lang w:val="pl-PL"/>
        </w:rPr>
        <w:t>o</w:t>
      </w:r>
      <w:r w:rsidR="005F2B28" w:rsidRPr="00E10E16">
        <w:rPr>
          <w:rFonts w:ascii="Lora" w:eastAsia="Lora" w:hAnsi="Lora" w:cs="Lora"/>
          <w:lang w:val="pl-PL"/>
        </w:rPr>
        <w:t xml:space="preserve"> w formie pisemnej</w:t>
      </w:r>
      <w:r w:rsidR="00F131D6" w:rsidRPr="00E10E16">
        <w:rPr>
          <w:rFonts w:ascii="Lora" w:eastAsia="Lora" w:hAnsi="Lora" w:cs="Lora"/>
          <w:lang w:val="pl-PL"/>
        </w:rPr>
        <w:t xml:space="preserve"> bądź </w:t>
      </w:r>
      <w:r>
        <w:rPr>
          <w:rFonts w:ascii="Lora" w:eastAsia="Lora" w:hAnsi="Lora" w:cs="Lora"/>
          <w:lang w:val="pl-PL"/>
        </w:rPr>
        <w:t xml:space="preserve">w formie </w:t>
      </w:r>
      <w:r w:rsidR="00F131D6" w:rsidRPr="00E10E16">
        <w:rPr>
          <w:rFonts w:ascii="Lora" w:eastAsia="Lora" w:hAnsi="Lora" w:cs="Lora"/>
          <w:lang w:val="pl-PL"/>
        </w:rPr>
        <w:t>nagrania</w:t>
      </w:r>
      <w:r>
        <w:rPr>
          <w:rFonts w:ascii="Lora" w:eastAsia="Lora" w:hAnsi="Lora" w:cs="Lora"/>
          <w:lang w:val="pl-PL"/>
        </w:rPr>
        <w:t>.</w:t>
      </w:r>
    </w:p>
    <w:p w:rsidR="00E10E16" w:rsidRPr="00E10E16" w:rsidRDefault="00E10E16" w:rsidP="00E10E16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lang w:val="pl-PL"/>
        </w:rPr>
        <w:t>Do zadań ekspertów należ</w:t>
      </w:r>
      <w:r w:rsidR="00DF41C9">
        <w:rPr>
          <w:rFonts w:ascii="Lora" w:eastAsia="Lora" w:hAnsi="Lora" w:cs="Lora"/>
          <w:lang w:val="pl-PL"/>
        </w:rPr>
        <w:t>y</w:t>
      </w:r>
      <w:r w:rsidR="007E6DD8">
        <w:rPr>
          <w:rFonts w:ascii="Lora" w:eastAsia="Lora" w:hAnsi="Lora" w:cs="Lora"/>
          <w:lang w:val="pl-PL"/>
        </w:rPr>
        <w:t>:</w:t>
      </w:r>
    </w:p>
    <w:p w:rsidR="00CC0BBD" w:rsidRDefault="00A92ED0" w:rsidP="00CC0BB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133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lang w:val="pl-PL"/>
        </w:rPr>
        <w:lastRenderedPageBreak/>
        <w:t>przygotowanie, w formie pisemnej, streszczeni</w:t>
      </w:r>
      <w:r w:rsidR="005C2954">
        <w:rPr>
          <w:rFonts w:ascii="Lora" w:eastAsia="Lora" w:hAnsi="Lora" w:cs="Lora"/>
          <w:lang w:val="pl-PL"/>
        </w:rPr>
        <w:t>a</w:t>
      </w:r>
      <w:r w:rsidRPr="00942D12">
        <w:rPr>
          <w:rFonts w:ascii="Lora" w:eastAsia="Lora" w:hAnsi="Lora" w:cs="Lora"/>
          <w:lang w:val="pl-PL"/>
        </w:rPr>
        <w:t xml:space="preserve"> </w:t>
      </w:r>
      <w:r w:rsidR="0091647F">
        <w:rPr>
          <w:rFonts w:ascii="Lora" w:eastAsia="Lora" w:hAnsi="Lora" w:cs="Lora"/>
          <w:lang w:val="pl-PL"/>
        </w:rPr>
        <w:t xml:space="preserve">swojego </w:t>
      </w:r>
      <w:r w:rsidRPr="00942D12">
        <w:rPr>
          <w:rFonts w:ascii="Lora" w:eastAsia="Lora" w:hAnsi="Lora" w:cs="Lora"/>
          <w:lang w:val="pl-PL"/>
        </w:rPr>
        <w:t>wystąpienia</w:t>
      </w:r>
      <w:r w:rsidR="00E720E3">
        <w:rPr>
          <w:rFonts w:ascii="Lora" w:eastAsia="Lora" w:hAnsi="Lora" w:cs="Lora"/>
          <w:lang w:val="pl-PL"/>
        </w:rPr>
        <w:t xml:space="preserve"> </w:t>
      </w:r>
      <w:r w:rsidR="00145CAE">
        <w:rPr>
          <w:rFonts w:ascii="Lora" w:eastAsia="Lora" w:hAnsi="Lora" w:cs="Lora"/>
          <w:lang w:val="pl-PL"/>
        </w:rPr>
        <w:t xml:space="preserve">(do 5600 znaków ze spacjami) </w:t>
      </w:r>
      <w:r w:rsidR="00E720E3">
        <w:rPr>
          <w:rFonts w:ascii="Lora" w:eastAsia="Lora" w:hAnsi="Lora" w:cs="Lora"/>
          <w:lang w:val="pl-PL"/>
        </w:rPr>
        <w:t>oraz propozycji rekomendacji, jeżeli takie zostały przedstawione</w:t>
      </w:r>
      <w:r w:rsidR="00CC0BBD">
        <w:rPr>
          <w:rFonts w:ascii="Lora" w:eastAsia="Lora" w:hAnsi="Lora" w:cs="Lora"/>
          <w:lang w:val="pl-PL"/>
        </w:rPr>
        <w:t>;</w:t>
      </w:r>
    </w:p>
    <w:p w:rsidR="00CC0BBD" w:rsidRPr="00CC0BBD" w:rsidRDefault="00CC0BBD" w:rsidP="00CC0BB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133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color w:val="000000"/>
          <w:lang w:val="pl-PL"/>
        </w:rPr>
        <w:t>za</w:t>
      </w:r>
      <w:r w:rsidRPr="00CC0BBD">
        <w:rPr>
          <w:rFonts w:ascii="Lora" w:eastAsia="Lora" w:hAnsi="Lora" w:cs="Lora"/>
          <w:lang w:val="pl-PL"/>
        </w:rPr>
        <w:t xml:space="preserve">opiniowanie </w:t>
      </w:r>
      <w:r>
        <w:rPr>
          <w:rFonts w:ascii="Lora" w:eastAsia="Lora" w:hAnsi="Lora" w:cs="Lora"/>
          <w:lang w:val="pl-PL"/>
        </w:rPr>
        <w:t>propozycji r</w:t>
      </w:r>
      <w:r w:rsidRPr="00CC0BBD">
        <w:rPr>
          <w:rFonts w:ascii="Lora" w:eastAsia="Lora" w:hAnsi="Lora" w:cs="Lora"/>
          <w:lang w:val="pl-PL"/>
        </w:rPr>
        <w:t>ekomendacji.</w:t>
      </w:r>
    </w:p>
    <w:p w:rsidR="000278F6" w:rsidRPr="00274EB9" w:rsidRDefault="008E71FE" w:rsidP="00274EB9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 xml:space="preserve">Każdy ekspert może </w:t>
      </w:r>
      <w:r w:rsidR="004E5A41" w:rsidRPr="008E71FE">
        <w:rPr>
          <w:rFonts w:ascii="Lora" w:eastAsia="Lora" w:hAnsi="Lora" w:cs="Lora"/>
          <w:lang w:val="pl-PL"/>
        </w:rPr>
        <w:t xml:space="preserve">przekazać panelistom </w:t>
      </w:r>
      <w:r w:rsidR="0021612C">
        <w:rPr>
          <w:rFonts w:ascii="Lora" w:eastAsia="Lora" w:hAnsi="Lora" w:cs="Lora"/>
          <w:lang w:val="pl-PL"/>
        </w:rPr>
        <w:t xml:space="preserve">dodatkowe </w:t>
      </w:r>
      <w:r w:rsidR="004E5A41" w:rsidRPr="008E71FE">
        <w:rPr>
          <w:rFonts w:ascii="Lora" w:eastAsia="Lora" w:hAnsi="Lora" w:cs="Lora"/>
          <w:lang w:val="pl-PL"/>
        </w:rPr>
        <w:t>materiały edukacyjne w formie pisemnej lub w formie nagrań</w:t>
      </w:r>
      <w:r w:rsidR="000278F6" w:rsidRPr="008E71FE">
        <w:rPr>
          <w:rFonts w:ascii="Lora" w:eastAsia="Lora" w:hAnsi="Lora" w:cs="Lora"/>
          <w:lang w:val="pl-PL"/>
        </w:rPr>
        <w:t>;</w:t>
      </w:r>
    </w:p>
    <w:p w:rsidR="000D5356" w:rsidRPr="00942D12" w:rsidRDefault="00A92ED0" w:rsidP="00370F4F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>Ekspertom przysługuje wynagrodzenie oraz zwrot kosztów podróży.</w:t>
      </w:r>
    </w:p>
    <w:p w:rsidR="000D5356" w:rsidRDefault="000D5356">
      <w:pPr>
        <w:spacing w:before="120" w:after="120"/>
        <w:jc w:val="both"/>
        <w:rPr>
          <w:rFonts w:ascii="Lora" w:eastAsia="Lora" w:hAnsi="Lora" w:cs="Lora"/>
          <w:lang w:val="pl-PL"/>
        </w:rPr>
      </w:pPr>
    </w:p>
    <w:p w:rsidR="00F75713" w:rsidRPr="00942D12" w:rsidRDefault="00F75713" w:rsidP="00F75713">
      <w:pPr>
        <w:pStyle w:val="Nagwek2"/>
        <w:spacing w:line="360" w:lineRule="auto"/>
        <w:jc w:val="center"/>
        <w:rPr>
          <w:rFonts w:ascii="Lora" w:eastAsia="Lora" w:hAnsi="Lora" w:cs="Lora"/>
          <w:sz w:val="22"/>
          <w:szCs w:val="22"/>
          <w:lang w:val="pl-PL"/>
        </w:rPr>
      </w:pPr>
      <w:r>
        <w:rPr>
          <w:rFonts w:ascii="Lora" w:eastAsia="Lora" w:hAnsi="Lora" w:cs="Lora"/>
          <w:sz w:val="22"/>
          <w:szCs w:val="22"/>
          <w:lang w:val="pl-PL"/>
        </w:rPr>
        <w:t>§ 18 Świadkowie</w:t>
      </w:r>
    </w:p>
    <w:p w:rsidR="00237CA2" w:rsidRPr="00942D12" w:rsidRDefault="00237CA2" w:rsidP="00237CA2">
      <w:pPr>
        <w:numPr>
          <w:ilvl w:val="0"/>
          <w:numId w:val="48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Świadkiem jest osoba, która</w:t>
      </w:r>
      <w:r w:rsidRPr="00942D12">
        <w:rPr>
          <w:rFonts w:ascii="Lora" w:eastAsia="Lora" w:hAnsi="Lora" w:cs="Lora"/>
          <w:lang w:val="pl-PL"/>
        </w:rPr>
        <w:t xml:space="preserve"> ma doświadczenie życiowe związane z tematem </w:t>
      </w:r>
      <w:r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 xml:space="preserve">anelu. </w:t>
      </w:r>
    </w:p>
    <w:p w:rsidR="00F75713" w:rsidRDefault="00F75713" w:rsidP="00F75713">
      <w:pPr>
        <w:numPr>
          <w:ilvl w:val="0"/>
          <w:numId w:val="48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R</w:t>
      </w:r>
      <w:r w:rsidRPr="00942D12">
        <w:rPr>
          <w:rFonts w:ascii="Lora" w:eastAsia="Lora" w:hAnsi="Lora" w:cs="Lora"/>
          <w:lang w:val="pl-PL"/>
        </w:rPr>
        <w:t xml:space="preserve">olą </w:t>
      </w:r>
      <w:r w:rsidR="00237CA2">
        <w:rPr>
          <w:rFonts w:ascii="Lora" w:eastAsia="Lora" w:hAnsi="Lora" w:cs="Lora"/>
          <w:lang w:val="pl-PL"/>
        </w:rPr>
        <w:t xml:space="preserve">świadka </w:t>
      </w:r>
      <w:r w:rsidRPr="00942D12">
        <w:rPr>
          <w:rFonts w:ascii="Lora" w:eastAsia="Lora" w:hAnsi="Lora" w:cs="Lora"/>
          <w:lang w:val="pl-PL"/>
        </w:rPr>
        <w:t xml:space="preserve">jest przekazanie </w:t>
      </w:r>
      <w:r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 xml:space="preserve">anelistom </w:t>
      </w:r>
      <w:r w:rsidR="008C7246">
        <w:rPr>
          <w:rFonts w:ascii="Lora" w:eastAsia="Lora" w:hAnsi="Lora" w:cs="Lora"/>
          <w:lang w:val="pl-PL"/>
        </w:rPr>
        <w:t>informacji odnośnie swoich doświadczeń</w:t>
      </w:r>
      <w:r>
        <w:rPr>
          <w:rFonts w:ascii="Lora" w:eastAsia="Lora" w:hAnsi="Lora" w:cs="Lora"/>
          <w:lang w:val="pl-PL"/>
        </w:rPr>
        <w:t xml:space="preserve"> </w:t>
      </w:r>
      <w:r w:rsidR="008C7246">
        <w:rPr>
          <w:rFonts w:ascii="Lora" w:eastAsia="Lora" w:hAnsi="Lora" w:cs="Lora"/>
          <w:lang w:val="pl-PL"/>
        </w:rPr>
        <w:t>związanych z tematem</w:t>
      </w:r>
      <w:r>
        <w:rPr>
          <w:rFonts w:ascii="Lora" w:eastAsia="Lora" w:hAnsi="Lora" w:cs="Lora"/>
          <w:lang w:val="pl-PL"/>
        </w:rPr>
        <w:t xml:space="preserve"> panelu.</w:t>
      </w:r>
    </w:p>
    <w:p w:rsidR="008948B6" w:rsidRPr="009B6CB3" w:rsidRDefault="008948B6" w:rsidP="008948B6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lang w:val="pl-PL"/>
        </w:rPr>
        <w:t>Decyzję o wyborze świadków do udziału w części edukacyjnej panelu podejmuje zespół koordynujący</w:t>
      </w:r>
      <w:r w:rsidRPr="00942D12">
        <w:rPr>
          <w:rFonts w:ascii="Lora" w:eastAsia="Lora" w:hAnsi="Lora" w:cs="Lora"/>
          <w:lang w:val="pl-PL"/>
        </w:rPr>
        <w:t>.</w:t>
      </w:r>
    </w:p>
    <w:p w:rsidR="009B6CB3" w:rsidRPr="008948B6" w:rsidRDefault="009B6CB3" w:rsidP="008948B6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lang w:val="pl-PL"/>
        </w:rPr>
        <w:t>Świadkom przysługuje zwrot kosztów podróży.</w:t>
      </w:r>
    </w:p>
    <w:p w:rsidR="00F75713" w:rsidRPr="00942D12" w:rsidRDefault="00FB31E3" w:rsidP="00F75713">
      <w:pPr>
        <w:numPr>
          <w:ilvl w:val="0"/>
          <w:numId w:val="48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Tożsamość świadka może zostać utajniona</w:t>
      </w:r>
      <w:r w:rsidR="00F75713" w:rsidRPr="00942D12">
        <w:rPr>
          <w:rFonts w:ascii="Lora" w:eastAsia="Lora" w:hAnsi="Lora" w:cs="Lora"/>
          <w:lang w:val="pl-PL"/>
        </w:rPr>
        <w:t xml:space="preserve">. </w:t>
      </w:r>
    </w:p>
    <w:p w:rsidR="00F75713" w:rsidRPr="00942D12" w:rsidRDefault="00F75713">
      <w:pPr>
        <w:spacing w:before="120" w:after="120"/>
        <w:jc w:val="both"/>
        <w:rPr>
          <w:rFonts w:ascii="Lora" w:eastAsia="Lora" w:hAnsi="Lora" w:cs="Lora"/>
          <w:lang w:val="pl-PL"/>
        </w:rPr>
      </w:pPr>
    </w:p>
    <w:p w:rsidR="000D5356" w:rsidRPr="00942D12" w:rsidRDefault="00824F05">
      <w:pPr>
        <w:pStyle w:val="Nagwek2"/>
        <w:spacing w:line="360" w:lineRule="auto"/>
        <w:jc w:val="center"/>
        <w:rPr>
          <w:rFonts w:ascii="Lora" w:eastAsia="Lora" w:hAnsi="Lora" w:cs="Lora"/>
          <w:sz w:val="22"/>
          <w:szCs w:val="22"/>
          <w:lang w:val="pl-PL"/>
        </w:rPr>
      </w:pPr>
      <w:r>
        <w:rPr>
          <w:rFonts w:ascii="Lora" w:eastAsia="Lora" w:hAnsi="Lora" w:cs="Lora"/>
          <w:sz w:val="22"/>
          <w:szCs w:val="22"/>
          <w:lang w:val="pl-PL"/>
        </w:rPr>
        <w:t>§ 19 Facylitatorzy</w:t>
      </w:r>
    </w:p>
    <w:p w:rsidR="000D5356" w:rsidRPr="00942D12" w:rsidRDefault="00DB03A2" w:rsidP="00370F4F">
      <w:pPr>
        <w:numPr>
          <w:ilvl w:val="0"/>
          <w:numId w:val="10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 xml:space="preserve">Facylitatorem </w:t>
      </w:r>
      <w:r w:rsidR="00A92ED0" w:rsidRPr="00942D12">
        <w:rPr>
          <w:rFonts w:ascii="Lora" w:eastAsia="Lora" w:hAnsi="Lora" w:cs="Lora"/>
          <w:lang w:val="pl-PL"/>
        </w:rPr>
        <w:t xml:space="preserve">jest osoba prowadząca spotkania </w:t>
      </w:r>
      <w:r>
        <w:rPr>
          <w:rFonts w:ascii="Lora" w:eastAsia="Lora" w:hAnsi="Lora" w:cs="Lora"/>
          <w:lang w:val="pl-PL"/>
        </w:rPr>
        <w:t>panelu</w:t>
      </w:r>
      <w:r w:rsidR="004248BC">
        <w:rPr>
          <w:rFonts w:ascii="Lora" w:eastAsia="Lora" w:hAnsi="Lora" w:cs="Lora"/>
          <w:lang w:val="pl-PL"/>
        </w:rPr>
        <w:t xml:space="preserve"> lub rozmowy </w:t>
      </w:r>
      <w:r w:rsidR="0071300C">
        <w:rPr>
          <w:rFonts w:ascii="Lora" w:eastAsia="Lora" w:hAnsi="Lora" w:cs="Lora"/>
          <w:lang w:val="pl-PL"/>
        </w:rPr>
        <w:t xml:space="preserve">panelistów </w:t>
      </w:r>
      <w:r w:rsidR="004248BC">
        <w:rPr>
          <w:rFonts w:ascii="Lora" w:eastAsia="Lora" w:hAnsi="Lora" w:cs="Lora"/>
          <w:lang w:val="pl-PL"/>
        </w:rPr>
        <w:t>w grupach</w:t>
      </w:r>
      <w:r w:rsidR="00A92ED0" w:rsidRPr="00942D12">
        <w:rPr>
          <w:rFonts w:ascii="Lora" w:eastAsia="Lora" w:hAnsi="Lora" w:cs="Lora"/>
          <w:lang w:val="pl-PL"/>
        </w:rPr>
        <w:t>.</w:t>
      </w:r>
    </w:p>
    <w:p w:rsidR="000D5356" w:rsidRPr="00942D12" w:rsidRDefault="00A92ED0" w:rsidP="00370F4F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lang w:val="pl-PL"/>
        </w:rPr>
        <w:t>F</w:t>
      </w:r>
      <w:r w:rsidRPr="00942D12">
        <w:rPr>
          <w:rFonts w:ascii="Lora" w:eastAsia="Lora" w:hAnsi="Lora" w:cs="Lora"/>
          <w:color w:val="000000"/>
          <w:lang w:val="pl-PL"/>
        </w:rPr>
        <w:t xml:space="preserve">acylitatorów </w:t>
      </w:r>
      <w:r w:rsidR="001E604C">
        <w:rPr>
          <w:rFonts w:ascii="Lora" w:eastAsia="Lora" w:hAnsi="Lora" w:cs="Lora"/>
          <w:color w:val="000000"/>
          <w:lang w:val="pl-PL"/>
        </w:rPr>
        <w:t>wskazuje koordynator selekcjoner</w:t>
      </w:r>
      <w:r w:rsidRPr="00942D12">
        <w:rPr>
          <w:rFonts w:ascii="Lora" w:eastAsia="Lora" w:hAnsi="Lora" w:cs="Lora"/>
          <w:color w:val="000000"/>
          <w:lang w:val="pl-PL"/>
        </w:rPr>
        <w:t xml:space="preserve">. </w:t>
      </w:r>
    </w:p>
    <w:p w:rsidR="000D5356" w:rsidRPr="00942D12" w:rsidRDefault="00CB430B" w:rsidP="009114CC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 xml:space="preserve">Facylitatorem </w:t>
      </w:r>
      <w:r w:rsidR="00A92ED0" w:rsidRPr="00942D12">
        <w:rPr>
          <w:rFonts w:ascii="Lora" w:eastAsia="Lora" w:hAnsi="Lora" w:cs="Lora"/>
          <w:lang w:val="pl-PL"/>
        </w:rPr>
        <w:t xml:space="preserve">może być osoba wchodząca w skład </w:t>
      </w:r>
      <w:r w:rsidR="001E7B37">
        <w:rPr>
          <w:rFonts w:ascii="Lora" w:eastAsia="Lora" w:hAnsi="Lora" w:cs="Lora"/>
          <w:lang w:val="pl-PL"/>
        </w:rPr>
        <w:t>z</w:t>
      </w:r>
      <w:r w:rsidR="00A92ED0" w:rsidRPr="00942D12">
        <w:rPr>
          <w:rFonts w:ascii="Lora" w:eastAsia="Lora" w:hAnsi="Lora" w:cs="Lora"/>
          <w:lang w:val="pl-PL"/>
        </w:rPr>
        <w:t xml:space="preserve">espołu </w:t>
      </w:r>
      <w:r w:rsidR="001E7B37">
        <w:rPr>
          <w:rFonts w:ascii="Lora" w:eastAsia="Lora" w:hAnsi="Lora" w:cs="Lora"/>
          <w:lang w:val="pl-PL"/>
        </w:rPr>
        <w:t>k</w:t>
      </w:r>
      <w:r w:rsidR="00A92ED0" w:rsidRPr="00942D12">
        <w:rPr>
          <w:rFonts w:ascii="Lora" w:eastAsia="Lora" w:hAnsi="Lora" w:cs="Lora"/>
          <w:lang w:val="pl-PL"/>
        </w:rPr>
        <w:t xml:space="preserve">oordynującego. </w:t>
      </w:r>
    </w:p>
    <w:p w:rsidR="000D5356" w:rsidRPr="00942D12" w:rsidRDefault="003878D6" w:rsidP="00370F4F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lang w:val="pl-PL"/>
        </w:rPr>
        <w:t>Panel obywatelski może podjąć decyzję o odwołaniu facylitatora</w:t>
      </w:r>
      <w:r w:rsidR="00091479">
        <w:rPr>
          <w:rFonts w:ascii="Lora" w:eastAsia="Lora" w:hAnsi="Lora" w:cs="Lora"/>
          <w:lang w:val="pl-PL"/>
        </w:rPr>
        <w:t xml:space="preserve">, jeśli uzna, że nie </w:t>
      </w:r>
      <w:r w:rsidR="00767643">
        <w:rPr>
          <w:rFonts w:ascii="Lora" w:eastAsia="Lora" w:hAnsi="Lora" w:cs="Lora"/>
          <w:lang w:val="pl-PL"/>
        </w:rPr>
        <w:t>wypełnia on</w:t>
      </w:r>
      <w:r w:rsidR="00091479">
        <w:rPr>
          <w:rFonts w:ascii="Lora" w:eastAsia="Lora" w:hAnsi="Lora" w:cs="Lora"/>
          <w:lang w:val="pl-PL"/>
        </w:rPr>
        <w:t xml:space="preserve"> prawidłowo swojej roli</w:t>
      </w:r>
      <w:r w:rsidR="009546B3">
        <w:rPr>
          <w:rFonts w:ascii="Lora" w:eastAsia="Lora" w:hAnsi="Lora" w:cs="Lora"/>
          <w:lang w:val="pl-PL"/>
        </w:rPr>
        <w:t>. Decyzja</w:t>
      </w:r>
      <w:r w:rsidR="00A92ED0" w:rsidRPr="00942D12">
        <w:rPr>
          <w:rFonts w:ascii="Lora" w:eastAsia="Lora" w:hAnsi="Lora" w:cs="Lora"/>
          <w:lang w:val="pl-PL"/>
        </w:rPr>
        <w:t xml:space="preserve"> w tej sprawie </w:t>
      </w:r>
      <w:r w:rsidR="009546B3">
        <w:rPr>
          <w:rFonts w:ascii="Lora" w:eastAsia="Lora" w:hAnsi="Lora" w:cs="Lora"/>
          <w:lang w:val="pl-PL"/>
        </w:rPr>
        <w:t>jest podejmowana</w:t>
      </w:r>
      <w:r w:rsidR="00A92ED0" w:rsidRPr="00942D12">
        <w:rPr>
          <w:rFonts w:ascii="Lora" w:eastAsia="Lora" w:hAnsi="Lora" w:cs="Lora"/>
          <w:lang w:val="pl-PL"/>
        </w:rPr>
        <w:t xml:space="preserve"> </w:t>
      </w:r>
      <w:r w:rsidR="00FD2CBE">
        <w:rPr>
          <w:rFonts w:ascii="Lora" w:eastAsia="Lora" w:hAnsi="Lora" w:cs="Lora"/>
          <w:lang w:val="pl-PL"/>
        </w:rPr>
        <w:t xml:space="preserve">zwykłą </w:t>
      </w:r>
      <w:r w:rsidR="00A92ED0" w:rsidRPr="00942D12">
        <w:rPr>
          <w:rFonts w:ascii="Lora" w:eastAsia="Lora" w:hAnsi="Lora" w:cs="Lora"/>
          <w:lang w:val="pl-PL"/>
        </w:rPr>
        <w:t xml:space="preserve">większością głosów </w:t>
      </w:r>
      <w:r w:rsidR="00B64825">
        <w:rPr>
          <w:rFonts w:ascii="Lora" w:eastAsia="Lora" w:hAnsi="Lora" w:cs="Lora"/>
          <w:lang w:val="pl-PL"/>
        </w:rPr>
        <w:t>wszystkich panelistów</w:t>
      </w:r>
      <w:r w:rsidR="00A92ED0" w:rsidRPr="00942D12">
        <w:rPr>
          <w:rFonts w:ascii="Lora" w:eastAsia="Lora" w:hAnsi="Lora" w:cs="Lora"/>
          <w:lang w:val="pl-PL"/>
        </w:rPr>
        <w:t>.</w:t>
      </w:r>
    </w:p>
    <w:p w:rsidR="000D5356" w:rsidRPr="00942D12" w:rsidRDefault="00A92ED0" w:rsidP="00370F4F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t>Facylitatorom przysługuje wynagrodzenie</w:t>
      </w:r>
      <w:r w:rsidR="000C2640">
        <w:rPr>
          <w:rFonts w:ascii="Lora" w:eastAsia="Lora" w:hAnsi="Lora" w:cs="Lora"/>
          <w:color w:val="000000"/>
          <w:lang w:val="pl-PL"/>
        </w:rPr>
        <w:t xml:space="preserve"> oraz zwrot kosztów podróży</w:t>
      </w:r>
      <w:r w:rsidRPr="00942D12">
        <w:rPr>
          <w:rFonts w:ascii="Lora" w:eastAsia="Lora" w:hAnsi="Lora" w:cs="Lora"/>
          <w:lang w:val="pl-PL"/>
        </w:rPr>
        <w:t>.</w:t>
      </w:r>
    </w:p>
    <w:p w:rsidR="000D5356" w:rsidRPr="00942D12" w:rsidRDefault="000D5356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</w:p>
    <w:p w:rsidR="000D5356" w:rsidRPr="00942D12" w:rsidRDefault="00A92ED0">
      <w:pPr>
        <w:pStyle w:val="Nagwek2"/>
        <w:spacing w:line="360" w:lineRule="auto"/>
        <w:jc w:val="center"/>
        <w:rPr>
          <w:rFonts w:ascii="Lora" w:eastAsia="Lora" w:hAnsi="Lora" w:cs="Lora"/>
          <w:sz w:val="22"/>
          <w:szCs w:val="22"/>
          <w:lang w:val="pl-PL"/>
        </w:rPr>
      </w:pPr>
      <w:r w:rsidRPr="00942D12">
        <w:rPr>
          <w:rFonts w:ascii="Lora" w:eastAsia="Lora" w:hAnsi="Lora" w:cs="Lora"/>
          <w:sz w:val="22"/>
          <w:szCs w:val="22"/>
          <w:lang w:val="pl-PL"/>
        </w:rPr>
        <w:t xml:space="preserve">§ </w:t>
      </w:r>
      <w:r w:rsidR="00402E5E">
        <w:rPr>
          <w:rFonts w:ascii="Lora" w:eastAsia="Lora" w:hAnsi="Lora" w:cs="Lora"/>
          <w:sz w:val="22"/>
          <w:szCs w:val="22"/>
          <w:lang w:val="pl-PL"/>
        </w:rPr>
        <w:t>20</w:t>
      </w:r>
      <w:r w:rsidRPr="00942D12">
        <w:rPr>
          <w:rFonts w:ascii="Lora" w:eastAsia="Lora" w:hAnsi="Lora" w:cs="Lora"/>
          <w:sz w:val="22"/>
          <w:szCs w:val="22"/>
          <w:lang w:val="pl-PL"/>
        </w:rPr>
        <w:t xml:space="preserve"> Obserwatorzy</w:t>
      </w:r>
    </w:p>
    <w:p w:rsidR="00BD4A30" w:rsidRPr="00BD4A30" w:rsidRDefault="00BD4A30" w:rsidP="00370F4F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lang w:val="pl-PL"/>
        </w:rPr>
        <w:t xml:space="preserve">W </w:t>
      </w:r>
      <w:r w:rsidR="00C14C21">
        <w:rPr>
          <w:rFonts w:ascii="Lora" w:eastAsia="Lora" w:hAnsi="Lora" w:cs="Lora"/>
          <w:lang w:val="pl-PL"/>
        </w:rPr>
        <w:t>charakterze</w:t>
      </w:r>
      <w:r>
        <w:rPr>
          <w:rFonts w:ascii="Lora" w:eastAsia="Lora" w:hAnsi="Lora" w:cs="Lora"/>
          <w:lang w:val="pl-PL"/>
        </w:rPr>
        <w:t xml:space="preserve"> obserwatorów mogą </w:t>
      </w:r>
      <w:r w:rsidR="00A14A99">
        <w:rPr>
          <w:rFonts w:ascii="Lora" w:eastAsia="Lora" w:hAnsi="Lora" w:cs="Lora"/>
          <w:lang w:val="pl-PL"/>
        </w:rPr>
        <w:t xml:space="preserve">w spotkaniach panelu </w:t>
      </w:r>
      <w:r>
        <w:rPr>
          <w:rFonts w:ascii="Lora" w:eastAsia="Lora" w:hAnsi="Lora" w:cs="Lora"/>
          <w:lang w:val="pl-PL"/>
        </w:rPr>
        <w:t xml:space="preserve">uczestniczyć osoby, które: </w:t>
      </w:r>
    </w:p>
    <w:p w:rsidR="00BD4A30" w:rsidRDefault="00BD4A30" w:rsidP="00BD4A30">
      <w:pPr>
        <w:pBdr>
          <w:top w:val="nil"/>
          <w:left w:val="nil"/>
          <w:bottom w:val="nil"/>
          <w:right w:val="nil"/>
          <w:between w:val="nil"/>
        </w:pBdr>
        <w:spacing w:before="120" w:after="120"/>
        <w:ind w:left="7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1) zawodowo lub naukowo zajmują</w:t>
      </w:r>
      <w:r w:rsidR="00A92ED0" w:rsidRPr="00942D12">
        <w:rPr>
          <w:rFonts w:ascii="Lora" w:eastAsia="Lora" w:hAnsi="Lora" w:cs="Lora"/>
          <w:lang w:val="pl-PL"/>
        </w:rPr>
        <w:t xml:space="preserve"> się tematyką </w:t>
      </w:r>
      <w:r w:rsidR="00006E5A">
        <w:rPr>
          <w:rFonts w:ascii="Lora" w:eastAsia="Lora" w:hAnsi="Lora" w:cs="Lora"/>
          <w:lang w:val="pl-PL"/>
        </w:rPr>
        <w:t>procesów deliberacyjnych</w:t>
      </w:r>
      <w:r>
        <w:rPr>
          <w:rFonts w:ascii="Lora" w:eastAsia="Lora" w:hAnsi="Lora" w:cs="Lora"/>
          <w:lang w:val="pl-PL"/>
        </w:rPr>
        <w:t>;</w:t>
      </w:r>
    </w:p>
    <w:p w:rsidR="000D5356" w:rsidRPr="00942D12" w:rsidRDefault="00BD4A30" w:rsidP="00BD4A30">
      <w:pPr>
        <w:pBdr>
          <w:top w:val="nil"/>
          <w:left w:val="nil"/>
          <w:bottom w:val="nil"/>
          <w:right w:val="nil"/>
          <w:between w:val="nil"/>
        </w:pBdr>
        <w:spacing w:before="120" w:after="120"/>
        <w:ind w:left="7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lang w:val="pl-PL"/>
        </w:rPr>
        <w:t xml:space="preserve">2) są zainteresowane organizowaniem </w:t>
      </w:r>
      <w:r w:rsidR="00006E5A">
        <w:rPr>
          <w:rFonts w:ascii="Lora" w:eastAsia="Lora" w:hAnsi="Lora" w:cs="Lora"/>
          <w:lang w:val="pl-PL"/>
        </w:rPr>
        <w:t>procesów deliberacyjnych</w:t>
      </w:r>
      <w:r w:rsidR="00A92ED0" w:rsidRPr="00942D12">
        <w:rPr>
          <w:rFonts w:ascii="Lora" w:eastAsia="Lora" w:hAnsi="Lora" w:cs="Lora"/>
          <w:lang w:val="pl-PL"/>
        </w:rPr>
        <w:t>.</w:t>
      </w:r>
    </w:p>
    <w:p w:rsidR="000D5356" w:rsidRDefault="00A92ED0" w:rsidP="00370F4F">
      <w:pPr>
        <w:numPr>
          <w:ilvl w:val="0"/>
          <w:numId w:val="40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Obserwatorzy </w:t>
      </w:r>
      <w:r w:rsidR="007251FF">
        <w:rPr>
          <w:rFonts w:ascii="Lora" w:eastAsia="Lora" w:hAnsi="Lora" w:cs="Lora"/>
          <w:lang w:val="pl-PL"/>
        </w:rPr>
        <w:t>nie mogą</w:t>
      </w:r>
      <w:r w:rsidRPr="00942D12">
        <w:rPr>
          <w:rFonts w:ascii="Lora" w:eastAsia="Lora" w:hAnsi="Lora" w:cs="Lora"/>
          <w:lang w:val="pl-PL"/>
        </w:rPr>
        <w:t xml:space="preserve"> </w:t>
      </w:r>
      <w:r w:rsidR="007251FF">
        <w:rPr>
          <w:rFonts w:ascii="Lora" w:eastAsia="Lora" w:hAnsi="Lora" w:cs="Lora"/>
          <w:lang w:val="pl-PL"/>
        </w:rPr>
        <w:t>zabierać</w:t>
      </w:r>
      <w:r w:rsidRPr="00942D12">
        <w:rPr>
          <w:rFonts w:ascii="Lora" w:eastAsia="Lora" w:hAnsi="Lora" w:cs="Lora"/>
          <w:lang w:val="pl-PL"/>
        </w:rPr>
        <w:t xml:space="preserve"> głosu</w:t>
      </w:r>
      <w:r w:rsidR="007251FF">
        <w:rPr>
          <w:rFonts w:ascii="Lora" w:eastAsia="Lora" w:hAnsi="Lora" w:cs="Lora"/>
          <w:lang w:val="pl-PL"/>
        </w:rPr>
        <w:t xml:space="preserve"> podczas spotkań panelu, nie biorą także udziału w głosowaniach</w:t>
      </w:r>
      <w:r w:rsidRPr="00942D12">
        <w:rPr>
          <w:rFonts w:ascii="Lora" w:eastAsia="Lora" w:hAnsi="Lora" w:cs="Lora"/>
          <w:lang w:val="pl-PL"/>
        </w:rPr>
        <w:t>.</w:t>
      </w:r>
    </w:p>
    <w:p w:rsidR="00097137" w:rsidRPr="00942D12" w:rsidRDefault="00097137" w:rsidP="00370F4F">
      <w:pPr>
        <w:numPr>
          <w:ilvl w:val="0"/>
          <w:numId w:val="40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Obserwatorzy zachowują neutralność w odniesieniu do tematu panelu.</w:t>
      </w:r>
    </w:p>
    <w:p w:rsidR="000D5356" w:rsidRPr="00942D12" w:rsidRDefault="00A92ED0" w:rsidP="00370F4F">
      <w:pPr>
        <w:numPr>
          <w:ilvl w:val="0"/>
          <w:numId w:val="40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Jeżeli spotkanie </w:t>
      </w:r>
      <w:r w:rsidR="00BC485C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 xml:space="preserve">anelistów odbywa się przez internet, </w:t>
      </w:r>
      <w:r w:rsidR="00BC485C">
        <w:rPr>
          <w:rFonts w:ascii="Lora" w:eastAsia="Lora" w:hAnsi="Lora" w:cs="Lora"/>
          <w:lang w:val="pl-PL"/>
        </w:rPr>
        <w:t>o</w:t>
      </w:r>
      <w:r w:rsidRPr="00942D12">
        <w:rPr>
          <w:rFonts w:ascii="Lora" w:eastAsia="Lora" w:hAnsi="Lora" w:cs="Lora"/>
          <w:lang w:val="pl-PL"/>
        </w:rPr>
        <w:t>bserwatorzy mogą obserwować wyłącznie część plenarną spotkań.</w:t>
      </w:r>
    </w:p>
    <w:p w:rsidR="000D5356" w:rsidRDefault="00A92ED0" w:rsidP="00370F4F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lastRenderedPageBreak/>
        <w:t xml:space="preserve">Obserwatorami nie mogą być </w:t>
      </w:r>
      <w:r w:rsidR="00F32A90">
        <w:rPr>
          <w:rFonts w:ascii="Lora" w:eastAsia="Lora" w:hAnsi="Lora" w:cs="Lora"/>
          <w:lang w:val="pl-PL"/>
        </w:rPr>
        <w:t>e</w:t>
      </w:r>
      <w:r w:rsidRPr="00942D12">
        <w:rPr>
          <w:rFonts w:ascii="Lora" w:eastAsia="Lora" w:hAnsi="Lora" w:cs="Lora"/>
          <w:color w:val="000000"/>
          <w:lang w:val="pl-PL"/>
        </w:rPr>
        <w:t>ksperci</w:t>
      </w:r>
      <w:r w:rsidR="001E1059">
        <w:rPr>
          <w:rFonts w:ascii="Lora" w:eastAsia="Lora" w:hAnsi="Lora" w:cs="Lora"/>
          <w:color w:val="000000"/>
          <w:lang w:val="pl-PL"/>
        </w:rPr>
        <w:t>, świadkowie</w:t>
      </w:r>
      <w:r w:rsidR="00233F84">
        <w:rPr>
          <w:rFonts w:ascii="Lora" w:eastAsia="Lora" w:hAnsi="Lora" w:cs="Lora"/>
          <w:color w:val="000000"/>
          <w:lang w:val="pl-PL"/>
        </w:rPr>
        <w:t xml:space="preserve">, </w:t>
      </w:r>
      <w:r w:rsidR="002E68B6">
        <w:rPr>
          <w:rFonts w:ascii="Lora" w:eastAsia="Lora" w:hAnsi="Lora" w:cs="Lora"/>
          <w:color w:val="000000"/>
          <w:lang w:val="pl-PL"/>
        </w:rPr>
        <w:t>członkowie</w:t>
      </w:r>
      <w:r w:rsidRPr="00942D12">
        <w:rPr>
          <w:rFonts w:ascii="Lora" w:eastAsia="Lora" w:hAnsi="Lora" w:cs="Lora"/>
          <w:color w:val="000000"/>
          <w:lang w:val="pl-PL"/>
        </w:rPr>
        <w:t xml:space="preserve"> </w:t>
      </w:r>
      <w:r w:rsidR="00F32A90">
        <w:rPr>
          <w:rFonts w:ascii="Lora" w:eastAsia="Lora" w:hAnsi="Lora" w:cs="Lora"/>
          <w:color w:val="000000"/>
          <w:lang w:val="pl-PL"/>
        </w:rPr>
        <w:t>s</w:t>
      </w:r>
      <w:r w:rsidRPr="00942D12">
        <w:rPr>
          <w:rFonts w:ascii="Lora" w:eastAsia="Lora" w:hAnsi="Lora" w:cs="Lora"/>
          <w:color w:val="000000"/>
          <w:lang w:val="pl-PL"/>
        </w:rPr>
        <w:t>tron</w:t>
      </w:r>
      <w:r w:rsidR="00233F84">
        <w:rPr>
          <w:rFonts w:ascii="Lora" w:eastAsia="Lora" w:hAnsi="Lora" w:cs="Lora"/>
          <w:color w:val="000000"/>
          <w:lang w:val="pl-PL"/>
        </w:rPr>
        <w:t xml:space="preserve"> oraz członkowie zespołu monitorującego do spraw </w:t>
      </w:r>
      <w:r w:rsidR="00283C6F">
        <w:rPr>
          <w:rFonts w:ascii="Lora" w:eastAsia="Lora" w:hAnsi="Lora" w:cs="Lora"/>
          <w:color w:val="000000"/>
          <w:lang w:val="pl-PL"/>
        </w:rPr>
        <w:t>programu</w:t>
      </w:r>
      <w:r w:rsidRPr="00942D12">
        <w:rPr>
          <w:rFonts w:ascii="Lora" w:eastAsia="Lora" w:hAnsi="Lora" w:cs="Lora"/>
          <w:color w:val="000000"/>
          <w:lang w:val="pl-PL"/>
        </w:rPr>
        <w:t>.</w:t>
      </w:r>
    </w:p>
    <w:p w:rsidR="00431A5A" w:rsidRPr="00942D12" w:rsidRDefault="00431A5A" w:rsidP="00370F4F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color w:val="000000"/>
          <w:lang w:val="pl-PL"/>
        </w:rPr>
        <w:t>Obserwator może składać wnioski do zespołów monitorujących.</w:t>
      </w:r>
    </w:p>
    <w:p w:rsidR="000D5356" w:rsidRPr="000D7BCB" w:rsidRDefault="000D7BCB" w:rsidP="00370F4F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lang w:val="pl-PL"/>
        </w:rPr>
        <w:t>Sposób naboru obserwatorów określa zespół koordynujący</w:t>
      </w:r>
      <w:r w:rsidR="00A92ED0" w:rsidRPr="00942D12">
        <w:rPr>
          <w:rFonts w:ascii="Lora" w:eastAsia="Lora" w:hAnsi="Lora" w:cs="Lora"/>
          <w:lang w:val="pl-PL"/>
        </w:rPr>
        <w:t>.</w:t>
      </w:r>
    </w:p>
    <w:p w:rsidR="000D7BCB" w:rsidRPr="00942D12" w:rsidRDefault="000D7BCB" w:rsidP="00370F4F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lang w:val="pl-PL"/>
        </w:rPr>
        <w:t>Zespół koordynujący może postanowić o wprowadzeniu limitu miejsc dla obserwatorów.</w:t>
      </w:r>
    </w:p>
    <w:p w:rsidR="000D5356" w:rsidRPr="00942D12" w:rsidRDefault="000D7BCB" w:rsidP="00370F4F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lang w:val="pl-PL"/>
        </w:rPr>
        <w:t>Zespół koordynujący może postanowić o usunięciu osoby z listy obserwatorów</w:t>
      </w:r>
      <w:r w:rsidR="00294FC2">
        <w:rPr>
          <w:rFonts w:ascii="Lora" w:eastAsia="Lora" w:hAnsi="Lora" w:cs="Lora"/>
          <w:lang w:val="pl-PL"/>
        </w:rPr>
        <w:t xml:space="preserve">, jeżeli podstawą do tego jest </w:t>
      </w:r>
      <w:r w:rsidR="006020A8">
        <w:rPr>
          <w:rFonts w:ascii="Lora" w:eastAsia="Lora" w:hAnsi="Lora" w:cs="Lora"/>
          <w:lang w:val="pl-PL"/>
        </w:rPr>
        <w:t xml:space="preserve">utrudnianie </w:t>
      </w:r>
      <w:r w:rsidR="00281007">
        <w:rPr>
          <w:rFonts w:ascii="Lora" w:eastAsia="Lora" w:hAnsi="Lora" w:cs="Lora"/>
          <w:lang w:val="pl-PL"/>
        </w:rPr>
        <w:t xml:space="preserve">przez obserwatora </w:t>
      </w:r>
      <w:r w:rsidR="006020A8">
        <w:rPr>
          <w:rFonts w:ascii="Lora" w:eastAsia="Lora" w:hAnsi="Lora" w:cs="Lora"/>
          <w:lang w:val="pl-PL"/>
        </w:rPr>
        <w:t xml:space="preserve">przebiegu panelu lub </w:t>
      </w:r>
      <w:r w:rsidR="00294FC2">
        <w:rPr>
          <w:rFonts w:ascii="Lora" w:eastAsia="Lora" w:hAnsi="Lora" w:cs="Lora"/>
          <w:lang w:val="pl-PL"/>
        </w:rPr>
        <w:t xml:space="preserve">naruszenie niniejszego regulaminu. Zespół koordynujący podejmuje decyzję w tej kwestii jednomyślnie i jest ona ostateczna. </w:t>
      </w:r>
    </w:p>
    <w:p w:rsidR="000D5356" w:rsidRPr="00942D12" w:rsidRDefault="000D5356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</w:p>
    <w:p w:rsidR="000D5356" w:rsidRPr="00942D12" w:rsidRDefault="000D5356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</w:p>
    <w:p w:rsidR="000D5356" w:rsidRPr="00942D12" w:rsidRDefault="00A92ED0">
      <w:pPr>
        <w:pStyle w:val="Nagwek2"/>
        <w:spacing w:before="120" w:after="120"/>
        <w:jc w:val="center"/>
        <w:rPr>
          <w:rFonts w:ascii="Lora" w:eastAsia="Lora" w:hAnsi="Lora" w:cs="Lora"/>
          <w:sz w:val="22"/>
          <w:szCs w:val="22"/>
          <w:lang w:val="pl-PL"/>
        </w:rPr>
      </w:pPr>
      <w:r w:rsidRPr="00942D12">
        <w:rPr>
          <w:rFonts w:ascii="Lora" w:eastAsia="Lora" w:hAnsi="Lora" w:cs="Lora"/>
          <w:sz w:val="22"/>
          <w:szCs w:val="22"/>
          <w:lang w:val="pl-PL"/>
        </w:rPr>
        <w:t xml:space="preserve">IV. Przebieg </w:t>
      </w:r>
      <w:r w:rsidR="00ED6FCB">
        <w:rPr>
          <w:rFonts w:ascii="Lora" w:eastAsia="Lora" w:hAnsi="Lora" w:cs="Lora"/>
          <w:sz w:val="22"/>
          <w:szCs w:val="22"/>
          <w:lang w:val="pl-PL"/>
        </w:rPr>
        <w:t>p</w:t>
      </w:r>
      <w:r w:rsidRPr="00942D12">
        <w:rPr>
          <w:rFonts w:ascii="Lora" w:eastAsia="Lora" w:hAnsi="Lora" w:cs="Lora"/>
          <w:sz w:val="22"/>
          <w:szCs w:val="22"/>
          <w:lang w:val="pl-PL"/>
        </w:rPr>
        <w:t>anelu</w:t>
      </w:r>
      <w:r w:rsidR="00ED6FCB">
        <w:rPr>
          <w:rFonts w:ascii="Lora" w:eastAsia="Lora" w:hAnsi="Lora" w:cs="Lora"/>
          <w:sz w:val="22"/>
          <w:szCs w:val="22"/>
          <w:lang w:val="pl-PL"/>
        </w:rPr>
        <w:t xml:space="preserve"> obywatelskiego</w:t>
      </w:r>
    </w:p>
    <w:p w:rsidR="000D5356" w:rsidRPr="00942D12" w:rsidRDefault="00A92ED0">
      <w:pPr>
        <w:pStyle w:val="Nagwek2"/>
        <w:spacing w:line="360" w:lineRule="auto"/>
        <w:jc w:val="center"/>
        <w:rPr>
          <w:rFonts w:ascii="Lora" w:eastAsia="Lora" w:hAnsi="Lora" w:cs="Lora"/>
          <w:sz w:val="22"/>
          <w:szCs w:val="22"/>
          <w:lang w:val="pl-PL"/>
        </w:rPr>
      </w:pPr>
      <w:r w:rsidRPr="00942D12">
        <w:rPr>
          <w:rFonts w:ascii="Lora" w:eastAsia="Lora" w:hAnsi="Lora" w:cs="Lora"/>
          <w:sz w:val="22"/>
          <w:szCs w:val="22"/>
          <w:lang w:val="pl-PL"/>
        </w:rPr>
        <w:t xml:space="preserve">§ </w:t>
      </w:r>
      <w:r w:rsidR="004665C3">
        <w:rPr>
          <w:rFonts w:ascii="Lora" w:eastAsia="Lora" w:hAnsi="Lora" w:cs="Lora"/>
          <w:sz w:val="22"/>
          <w:szCs w:val="22"/>
          <w:lang w:val="pl-PL"/>
        </w:rPr>
        <w:t>21</w:t>
      </w:r>
      <w:r w:rsidRPr="00942D12">
        <w:rPr>
          <w:rFonts w:ascii="Lora" w:eastAsia="Lora" w:hAnsi="Lora" w:cs="Lora"/>
          <w:sz w:val="22"/>
          <w:szCs w:val="22"/>
          <w:lang w:val="pl-PL"/>
        </w:rPr>
        <w:t xml:space="preserve"> Program </w:t>
      </w:r>
      <w:r w:rsidR="00ED6FCB">
        <w:rPr>
          <w:rFonts w:ascii="Lora" w:eastAsia="Lora" w:hAnsi="Lora" w:cs="Lora"/>
          <w:sz w:val="22"/>
          <w:szCs w:val="22"/>
          <w:lang w:val="pl-PL"/>
        </w:rPr>
        <w:t>p</w:t>
      </w:r>
      <w:r w:rsidRPr="00942D12">
        <w:rPr>
          <w:rFonts w:ascii="Lora" w:eastAsia="Lora" w:hAnsi="Lora" w:cs="Lora"/>
          <w:sz w:val="22"/>
          <w:szCs w:val="22"/>
          <w:lang w:val="pl-PL"/>
        </w:rPr>
        <w:t>anelu</w:t>
      </w:r>
    </w:p>
    <w:p w:rsidR="000D5356" w:rsidRPr="00942D12" w:rsidRDefault="00A92ED0" w:rsidP="00370F4F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Program </w:t>
      </w:r>
      <w:r w:rsidR="00ED6FCB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 xml:space="preserve">anelu, </w:t>
      </w:r>
      <w:r w:rsidR="00913932">
        <w:rPr>
          <w:rFonts w:ascii="Lora" w:eastAsia="Lora" w:hAnsi="Lora" w:cs="Lora"/>
          <w:lang w:val="pl-PL"/>
        </w:rPr>
        <w:t xml:space="preserve">który określa </w:t>
      </w:r>
      <w:r w:rsidRPr="00942D12">
        <w:rPr>
          <w:rFonts w:ascii="Lora" w:eastAsia="Lora" w:hAnsi="Lora" w:cs="Lora"/>
          <w:lang w:val="pl-PL"/>
        </w:rPr>
        <w:t xml:space="preserve">szczegółowy przebieg spotkań </w:t>
      </w:r>
      <w:r w:rsidR="00913932">
        <w:rPr>
          <w:rFonts w:ascii="Lora" w:eastAsia="Lora" w:hAnsi="Lora" w:cs="Lora"/>
          <w:lang w:val="pl-PL"/>
        </w:rPr>
        <w:t>panelu</w:t>
      </w:r>
      <w:r w:rsidRPr="00942D12">
        <w:rPr>
          <w:rFonts w:ascii="Lora" w:eastAsia="Lora" w:hAnsi="Lora" w:cs="Lora"/>
          <w:lang w:val="pl-PL"/>
        </w:rPr>
        <w:t xml:space="preserve">, </w:t>
      </w:r>
      <w:r w:rsidR="00913932">
        <w:rPr>
          <w:rFonts w:ascii="Lora" w:eastAsia="Lora" w:hAnsi="Lora" w:cs="Lora"/>
          <w:lang w:val="pl-PL"/>
        </w:rPr>
        <w:t xml:space="preserve">jest </w:t>
      </w:r>
      <w:r w:rsidRPr="00942D12">
        <w:rPr>
          <w:rFonts w:ascii="Lora" w:eastAsia="Lora" w:hAnsi="Lora" w:cs="Lora"/>
          <w:color w:val="000000"/>
          <w:lang w:val="pl-PL"/>
        </w:rPr>
        <w:t xml:space="preserve">przygotowywany przez </w:t>
      </w:r>
      <w:r w:rsidR="00913932">
        <w:rPr>
          <w:rFonts w:ascii="Lora" w:eastAsia="Lora" w:hAnsi="Lora" w:cs="Lora"/>
          <w:color w:val="000000"/>
          <w:lang w:val="pl-PL"/>
        </w:rPr>
        <w:t>z</w:t>
      </w:r>
      <w:r w:rsidRPr="00942D12">
        <w:rPr>
          <w:rFonts w:ascii="Lora" w:eastAsia="Lora" w:hAnsi="Lora" w:cs="Lora"/>
          <w:color w:val="000000"/>
          <w:lang w:val="pl-PL"/>
        </w:rPr>
        <w:t xml:space="preserve">espół </w:t>
      </w:r>
      <w:r w:rsidR="00913932">
        <w:rPr>
          <w:rFonts w:ascii="Lora" w:eastAsia="Lora" w:hAnsi="Lora" w:cs="Lora"/>
          <w:color w:val="000000"/>
          <w:lang w:val="pl-PL"/>
        </w:rPr>
        <w:t>koordynujący</w:t>
      </w:r>
      <w:r w:rsidRPr="00942D12">
        <w:rPr>
          <w:rFonts w:ascii="Lora" w:eastAsia="Lora" w:hAnsi="Lora" w:cs="Lora"/>
          <w:color w:val="000000"/>
          <w:lang w:val="pl-PL"/>
        </w:rPr>
        <w:t>.</w:t>
      </w:r>
      <w:r w:rsidR="00531CFB">
        <w:rPr>
          <w:rFonts w:ascii="Lora" w:eastAsia="Lora" w:hAnsi="Lora" w:cs="Lora"/>
          <w:color w:val="000000"/>
          <w:lang w:val="pl-PL"/>
        </w:rPr>
        <w:t xml:space="preserve"> </w:t>
      </w:r>
    </w:p>
    <w:p w:rsidR="000D5356" w:rsidRPr="00942D12" w:rsidRDefault="00A92ED0" w:rsidP="00370F4F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t xml:space="preserve">Program </w:t>
      </w:r>
      <w:r w:rsidR="00531CFB">
        <w:rPr>
          <w:rFonts w:ascii="Lora" w:eastAsia="Lora" w:hAnsi="Lora" w:cs="Lora"/>
          <w:color w:val="000000"/>
          <w:lang w:val="pl-PL"/>
        </w:rPr>
        <w:t>p</w:t>
      </w:r>
      <w:r w:rsidRPr="00942D12">
        <w:rPr>
          <w:rFonts w:ascii="Lora" w:eastAsia="Lora" w:hAnsi="Lora" w:cs="Lora"/>
          <w:color w:val="000000"/>
          <w:lang w:val="pl-PL"/>
        </w:rPr>
        <w:t>anelu obejmuje spotkania, podczas których:</w:t>
      </w:r>
    </w:p>
    <w:p w:rsidR="000D5356" w:rsidRPr="00942D12" w:rsidRDefault="00A92ED0" w:rsidP="00370F4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133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t xml:space="preserve">przedstawiane są </w:t>
      </w:r>
      <w:r w:rsidR="001A2102">
        <w:rPr>
          <w:rFonts w:ascii="Lora" w:eastAsia="Lora" w:hAnsi="Lora" w:cs="Lora"/>
          <w:color w:val="000000"/>
          <w:lang w:val="pl-PL"/>
        </w:rPr>
        <w:t xml:space="preserve">stanowiska </w:t>
      </w:r>
      <w:r w:rsidR="00531CFB">
        <w:rPr>
          <w:rFonts w:ascii="Lora" w:eastAsia="Lora" w:hAnsi="Lora" w:cs="Lora"/>
          <w:color w:val="000000"/>
          <w:lang w:val="pl-PL"/>
        </w:rPr>
        <w:t>e</w:t>
      </w:r>
      <w:r w:rsidRPr="00942D12">
        <w:rPr>
          <w:rFonts w:ascii="Lora" w:eastAsia="Lora" w:hAnsi="Lora" w:cs="Lora"/>
          <w:color w:val="000000"/>
          <w:lang w:val="pl-PL"/>
        </w:rPr>
        <w:t xml:space="preserve">kspertów oraz </w:t>
      </w:r>
      <w:r w:rsidR="00531CFB">
        <w:rPr>
          <w:rFonts w:ascii="Lora" w:eastAsia="Lora" w:hAnsi="Lora" w:cs="Lora"/>
          <w:color w:val="000000"/>
          <w:lang w:val="pl-PL"/>
        </w:rPr>
        <w:t>s</w:t>
      </w:r>
      <w:r w:rsidR="00292DF5">
        <w:rPr>
          <w:rFonts w:ascii="Lora" w:eastAsia="Lora" w:hAnsi="Lora" w:cs="Lora"/>
          <w:color w:val="000000"/>
          <w:lang w:val="pl-PL"/>
        </w:rPr>
        <w:t>tron, a w razie potrzeby również świadków</w:t>
      </w:r>
      <w:r w:rsidRPr="00942D12">
        <w:rPr>
          <w:rFonts w:ascii="Lora" w:eastAsia="Lora" w:hAnsi="Lora" w:cs="Lora"/>
          <w:color w:val="000000"/>
          <w:lang w:val="pl-PL"/>
        </w:rPr>
        <w:t>;</w:t>
      </w:r>
    </w:p>
    <w:p w:rsidR="000D5356" w:rsidRPr="00942D12" w:rsidRDefault="00531CFB" w:rsidP="00370F4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133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 xml:space="preserve">wypracowywane </w:t>
      </w:r>
      <w:r w:rsidR="00687F28">
        <w:rPr>
          <w:rFonts w:ascii="Lora" w:eastAsia="Lora" w:hAnsi="Lora" w:cs="Lora"/>
          <w:lang w:val="pl-PL"/>
        </w:rPr>
        <w:t xml:space="preserve">są </w:t>
      </w:r>
      <w:r>
        <w:rPr>
          <w:rFonts w:ascii="Lora" w:eastAsia="Lora" w:hAnsi="Lora" w:cs="Lora"/>
          <w:lang w:val="pl-PL"/>
        </w:rPr>
        <w:t>i omawiane propozycje r</w:t>
      </w:r>
      <w:r w:rsidR="00A92ED0" w:rsidRPr="00942D12">
        <w:rPr>
          <w:rFonts w:ascii="Lora" w:eastAsia="Lora" w:hAnsi="Lora" w:cs="Lora"/>
          <w:color w:val="000000"/>
          <w:lang w:val="pl-PL"/>
        </w:rPr>
        <w:t>ekomendacji;</w:t>
      </w:r>
    </w:p>
    <w:p w:rsidR="000D5356" w:rsidRPr="00942D12" w:rsidRDefault="003C0AFE" w:rsidP="00370F4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133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color w:val="000000"/>
          <w:lang w:val="pl-PL"/>
        </w:rPr>
        <w:t>przeprowadza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 </w:t>
      </w:r>
      <w:r>
        <w:rPr>
          <w:rFonts w:ascii="Lora" w:eastAsia="Lora" w:hAnsi="Lora" w:cs="Lora"/>
          <w:color w:val="000000"/>
          <w:lang w:val="pl-PL"/>
        </w:rPr>
        <w:t xml:space="preserve">się 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głosowanie </w:t>
      </w:r>
      <w:r w:rsidR="00531CFB">
        <w:rPr>
          <w:rFonts w:ascii="Lora" w:eastAsia="Lora" w:hAnsi="Lora" w:cs="Lora"/>
          <w:color w:val="000000"/>
          <w:lang w:val="pl-PL"/>
        </w:rPr>
        <w:t>w sprawie przyjęcia rekomendacj</w:t>
      </w:r>
      <w:r w:rsidR="00A92ED0" w:rsidRPr="00942D12">
        <w:rPr>
          <w:rFonts w:ascii="Lora" w:eastAsia="Lora" w:hAnsi="Lora" w:cs="Lora"/>
          <w:color w:val="000000"/>
          <w:lang w:val="pl-PL"/>
        </w:rPr>
        <w:t>i.</w:t>
      </w:r>
    </w:p>
    <w:p w:rsidR="000D5356" w:rsidRPr="00942D12" w:rsidRDefault="00A92ED0" w:rsidP="00370F4F">
      <w:pPr>
        <w:numPr>
          <w:ilvl w:val="0"/>
          <w:numId w:val="31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Program </w:t>
      </w:r>
      <w:r w:rsidR="001626EE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 xml:space="preserve">anelu może obejmować </w:t>
      </w:r>
      <w:r w:rsidR="001C472D">
        <w:rPr>
          <w:rFonts w:ascii="Lora" w:eastAsia="Lora" w:hAnsi="Lora" w:cs="Lora"/>
          <w:lang w:val="pl-PL"/>
        </w:rPr>
        <w:t xml:space="preserve">dodatkowe spotkania </w:t>
      </w:r>
      <w:r w:rsidR="00086459">
        <w:rPr>
          <w:rFonts w:ascii="Lora" w:eastAsia="Lora" w:hAnsi="Lora" w:cs="Lora"/>
          <w:lang w:val="pl-PL"/>
        </w:rPr>
        <w:t>dla panelistów</w:t>
      </w:r>
      <w:r w:rsidR="005E4F9E">
        <w:rPr>
          <w:rFonts w:ascii="Lora" w:eastAsia="Lora" w:hAnsi="Lora" w:cs="Lora"/>
          <w:lang w:val="pl-PL"/>
        </w:rPr>
        <w:t xml:space="preserve">, </w:t>
      </w:r>
      <w:r w:rsidR="001C472D">
        <w:rPr>
          <w:rFonts w:ascii="Lora" w:eastAsia="Lora" w:hAnsi="Lora" w:cs="Lora"/>
          <w:lang w:val="pl-PL"/>
        </w:rPr>
        <w:t xml:space="preserve">w tym także warsztaty, </w:t>
      </w:r>
      <w:r w:rsidR="00E80BCD">
        <w:rPr>
          <w:rFonts w:ascii="Lora" w:eastAsia="Lora" w:hAnsi="Lora" w:cs="Lora"/>
          <w:lang w:val="pl-PL"/>
        </w:rPr>
        <w:t xml:space="preserve">w </w:t>
      </w:r>
      <w:r w:rsidR="005E4F9E">
        <w:rPr>
          <w:rFonts w:ascii="Lora" w:eastAsia="Lora" w:hAnsi="Lora" w:cs="Lora"/>
          <w:lang w:val="pl-PL"/>
        </w:rPr>
        <w:t xml:space="preserve">których obecność </w:t>
      </w:r>
      <w:r w:rsidRPr="00942D12">
        <w:rPr>
          <w:rFonts w:ascii="Lora" w:eastAsia="Lora" w:hAnsi="Lora" w:cs="Lora"/>
          <w:lang w:val="pl-PL"/>
        </w:rPr>
        <w:t>nie jest obowiązkowa.</w:t>
      </w:r>
    </w:p>
    <w:p w:rsidR="000D5356" w:rsidRPr="00942D12" w:rsidRDefault="002274E9" w:rsidP="00370F4F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color w:val="000000"/>
          <w:lang w:val="pl-PL"/>
        </w:rPr>
        <w:t>Strony mają możliwość</w:t>
      </w:r>
      <w:r>
        <w:rPr>
          <w:rFonts w:ascii="Lora" w:eastAsia="Lora" w:hAnsi="Lora" w:cs="Lora"/>
          <w:lang w:val="pl-PL"/>
        </w:rPr>
        <w:t xml:space="preserve"> zgłaszania</w:t>
      </w:r>
      <w:r w:rsidR="00A92ED0" w:rsidRPr="00942D12">
        <w:rPr>
          <w:rFonts w:ascii="Lora" w:eastAsia="Lora" w:hAnsi="Lora" w:cs="Lora"/>
          <w:lang w:val="pl-PL"/>
        </w:rPr>
        <w:t xml:space="preserve"> </w:t>
      </w:r>
      <w:r>
        <w:rPr>
          <w:rFonts w:ascii="Lora" w:eastAsia="Lora" w:hAnsi="Lora" w:cs="Lora"/>
          <w:lang w:val="pl-PL"/>
        </w:rPr>
        <w:t xml:space="preserve">propozycji </w:t>
      </w:r>
      <w:r w:rsidR="00A92ED0" w:rsidRPr="00942D12">
        <w:rPr>
          <w:rFonts w:ascii="Lora" w:eastAsia="Lora" w:hAnsi="Lora" w:cs="Lora"/>
          <w:lang w:val="pl-PL"/>
        </w:rPr>
        <w:t>dotyczących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 wątków tematycznych, jakie </w:t>
      </w:r>
      <w:r>
        <w:rPr>
          <w:rFonts w:ascii="Lora" w:eastAsia="Lora" w:hAnsi="Lora" w:cs="Lora"/>
          <w:lang w:val="pl-PL"/>
        </w:rPr>
        <w:t xml:space="preserve">powinny zostać </w:t>
      </w:r>
      <w:r>
        <w:rPr>
          <w:rFonts w:ascii="Lora" w:eastAsia="Lora" w:hAnsi="Lora" w:cs="Lora"/>
          <w:color w:val="000000"/>
          <w:lang w:val="pl-PL"/>
        </w:rPr>
        <w:t>poruszone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 podczas </w:t>
      </w:r>
      <w:r w:rsidR="00A92ED0" w:rsidRPr="00942D12">
        <w:rPr>
          <w:rFonts w:ascii="Lora" w:eastAsia="Lora" w:hAnsi="Lora" w:cs="Lora"/>
          <w:lang w:val="pl-PL"/>
        </w:rPr>
        <w:t>części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 edukacyjnej</w:t>
      </w:r>
      <w:r>
        <w:rPr>
          <w:rFonts w:ascii="Lora" w:eastAsia="Lora" w:hAnsi="Lora" w:cs="Lora"/>
          <w:color w:val="000000"/>
          <w:lang w:val="pl-PL"/>
        </w:rPr>
        <w:t>,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 </w:t>
      </w:r>
      <w:r>
        <w:rPr>
          <w:rFonts w:ascii="Lora" w:eastAsia="Lora" w:hAnsi="Lora" w:cs="Lora"/>
          <w:color w:val="000000"/>
          <w:lang w:val="pl-PL"/>
        </w:rPr>
        <w:t>oraz zgłaszania propozycji ekspertów</w:t>
      </w:r>
      <w:r w:rsidR="00A92ED0" w:rsidRPr="00942D12">
        <w:rPr>
          <w:rFonts w:ascii="Lora" w:eastAsia="Lora" w:hAnsi="Lora" w:cs="Lora"/>
          <w:color w:val="000000"/>
          <w:lang w:val="pl-PL"/>
        </w:rPr>
        <w:t>.</w:t>
      </w:r>
      <w:r>
        <w:rPr>
          <w:rFonts w:ascii="Lora" w:eastAsia="Lora" w:hAnsi="Lora" w:cs="Lora"/>
          <w:color w:val="000000"/>
          <w:lang w:val="pl-PL"/>
        </w:rPr>
        <w:t xml:space="preserve"> Propozycje te zgłasza się w formie pisemnej.</w:t>
      </w:r>
    </w:p>
    <w:p w:rsidR="000D5356" w:rsidRPr="00942D12" w:rsidRDefault="00A92ED0" w:rsidP="00370F4F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t xml:space="preserve">Przed </w:t>
      </w:r>
      <w:r w:rsidR="00BF39B2">
        <w:rPr>
          <w:rFonts w:ascii="Lora" w:eastAsia="Lora" w:hAnsi="Lora" w:cs="Lora"/>
          <w:lang w:val="pl-PL"/>
        </w:rPr>
        <w:t xml:space="preserve">spotkaniami </w:t>
      </w:r>
      <w:r w:rsidRPr="00942D12">
        <w:rPr>
          <w:rFonts w:ascii="Lora" w:eastAsia="Lora" w:hAnsi="Lora" w:cs="Lora"/>
          <w:color w:val="000000"/>
          <w:lang w:val="pl-PL"/>
        </w:rPr>
        <w:t>w części edukacyjn</w:t>
      </w:r>
      <w:r w:rsidRPr="00942D12">
        <w:rPr>
          <w:rFonts w:ascii="Lora" w:eastAsia="Lora" w:hAnsi="Lora" w:cs="Lora"/>
          <w:lang w:val="pl-PL"/>
        </w:rPr>
        <w:t>ej</w:t>
      </w:r>
      <w:r w:rsidR="00BF39B2">
        <w:rPr>
          <w:rFonts w:ascii="Lora" w:eastAsia="Lora" w:hAnsi="Lora" w:cs="Lora"/>
          <w:lang w:val="pl-PL"/>
        </w:rPr>
        <w:t>,</w:t>
      </w:r>
      <w:r w:rsidRPr="00942D12">
        <w:rPr>
          <w:rFonts w:ascii="Lora" w:eastAsia="Lora" w:hAnsi="Lora" w:cs="Lora"/>
          <w:lang w:val="pl-PL"/>
        </w:rPr>
        <w:t xml:space="preserve"> </w:t>
      </w:r>
      <w:r w:rsidR="00BF39B2">
        <w:rPr>
          <w:rFonts w:ascii="Lora" w:eastAsia="Lora" w:hAnsi="Lora" w:cs="Lora"/>
          <w:lang w:val="pl-PL"/>
        </w:rPr>
        <w:t>z</w:t>
      </w:r>
      <w:r w:rsidRPr="00942D12">
        <w:rPr>
          <w:rFonts w:ascii="Lora" w:eastAsia="Lora" w:hAnsi="Lora" w:cs="Lora"/>
          <w:lang w:val="pl-PL"/>
        </w:rPr>
        <w:t xml:space="preserve">espół </w:t>
      </w:r>
      <w:r w:rsidR="00BF39B2">
        <w:rPr>
          <w:rFonts w:ascii="Lora" w:eastAsia="Lora" w:hAnsi="Lora" w:cs="Lora"/>
          <w:lang w:val="pl-PL"/>
        </w:rPr>
        <w:t>k</w:t>
      </w:r>
      <w:r w:rsidRPr="00942D12">
        <w:rPr>
          <w:rFonts w:ascii="Lora" w:eastAsia="Lora" w:hAnsi="Lora" w:cs="Lora"/>
          <w:lang w:val="pl-PL"/>
        </w:rPr>
        <w:t xml:space="preserve">oordynujący może zorganizować </w:t>
      </w:r>
      <w:r w:rsidR="00BF39B2">
        <w:rPr>
          <w:rFonts w:ascii="Lora" w:eastAsia="Lora" w:hAnsi="Lora" w:cs="Lora"/>
          <w:color w:val="000000"/>
          <w:lang w:val="pl-PL"/>
        </w:rPr>
        <w:t>spotkania</w:t>
      </w:r>
      <w:r w:rsidRPr="00942D12">
        <w:rPr>
          <w:rFonts w:ascii="Lora" w:eastAsia="Lora" w:hAnsi="Lora" w:cs="Lora"/>
          <w:color w:val="000000"/>
          <w:lang w:val="pl-PL"/>
        </w:rPr>
        <w:t xml:space="preserve"> robocze, </w:t>
      </w:r>
      <w:r w:rsidR="00BF39B2">
        <w:rPr>
          <w:rFonts w:ascii="Lora" w:eastAsia="Lora" w:hAnsi="Lora" w:cs="Lora"/>
          <w:color w:val="000000"/>
          <w:lang w:val="pl-PL"/>
        </w:rPr>
        <w:t>z udziałem osób, które będą miały wystąpienia</w:t>
      </w:r>
      <w:r w:rsidRPr="00942D12">
        <w:rPr>
          <w:rFonts w:ascii="Lora" w:eastAsia="Lora" w:hAnsi="Lora" w:cs="Lora"/>
          <w:color w:val="000000"/>
          <w:lang w:val="pl-PL"/>
        </w:rPr>
        <w:t xml:space="preserve">. </w:t>
      </w:r>
    </w:p>
    <w:p w:rsidR="000D5356" w:rsidRPr="004F322F" w:rsidRDefault="00A92ED0" w:rsidP="00370F4F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Spotkania w części </w:t>
      </w:r>
      <w:r w:rsidRPr="00942D12">
        <w:rPr>
          <w:rFonts w:ascii="Lora" w:eastAsia="Lora" w:hAnsi="Lora" w:cs="Lora"/>
          <w:color w:val="000000"/>
          <w:lang w:val="pl-PL"/>
        </w:rPr>
        <w:t>edukacyjn</w:t>
      </w:r>
      <w:r w:rsidRPr="00942D12">
        <w:rPr>
          <w:rFonts w:ascii="Lora" w:eastAsia="Lora" w:hAnsi="Lora" w:cs="Lora"/>
          <w:lang w:val="pl-PL"/>
        </w:rPr>
        <w:t>ej</w:t>
      </w:r>
      <w:r w:rsidRPr="00942D12">
        <w:rPr>
          <w:rFonts w:ascii="Lora" w:eastAsia="Lora" w:hAnsi="Lora" w:cs="Lora"/>
          <w:color w:val="000000"/>
          <w:lang w:val="pl-PL"/>
        </w:rPr>
        <w:t xml:space="preserve"> są otwarte dla mediów oraz są transmitowane </w:t>
      </w:r>
      <w:r w:rsidRPr="00942D12">
        <w:rPr>
          <w:rFonts w:ascii="Lora" w:eastAsia="Lora" w:hAnsi="Lora" w:cs="Lora"/>
          <w:lang w:val="pl-PL"/>
        </w:rPr>
        <w:t>na żywo i nagrywane.</w:t>
      </w:r>
    </w:p>
    <w:p w:rsidR="004F322F" w:rsidRPr="004F322F" w:rsidRDefault="004F322F" w:rsidP="00370F4F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lang w:val="pl-PL"/>
        </w:rPr>
        <w:t xml:space="preserve">Spotkania poza częścią edukacyjną nie są nagrywane ani transmitowane. Udział w nich mogą brać wyłącznie: </w:t>
      </w:r>
    </w:p>
    <w:p w:rsidR="004F322F" w:rsidRPr="00942D12" w:rsidRDefault="004F322F" w:rsidP="004F322F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133"/>
        <w:jc w:val="both"/>
        <w:rPr>
          <w:rFonts w:ascii="Lora" w:eastAsia="Lora" w:hAnsi="Lora" w:cs="Lora"/>
          <w:lang w:val="pl-PL"/>
        </w:rPr>
      </w:pPr>
      <w:r w:rsidRPr="004F322F">
        <w:rPr>
          <w:rFonts w:ascii="Lora" w:eastAsia="Lora" w:hAnsi="Lora" w:cs="Lora"/>
          <w:lang w:val="pl-PL"/>
        </w:rPr>
        <w:t>paneliści</w:t>
      </w:r>
      <w:r w:rsidRPr="00942D12">
        <w:rPr>
          <w:rFonts w:ascii="Lora" w:eastAsia="Lora" w:hAnsi="Lora" w:cs="Lora"/>
          <w:color w:val="000000"/>
          <w:lang w:val="pl-PL"/>
        </w:rPr>
        <w:t>;</w:t>
      </w:r>
    </w:p>
    <w:p w:rsidR="00B805EF" w:rsidRDefault="00417214" w:rsidP="004F322F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133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członkowie zespołu</w:t>
      </w:r>
      <w:r w:rsidR="004F322F" w:rsidRPr="004F322F">
        <w:rPr>
          <w:rFonts w:ascii="Lora" w:eastAsia="Lora" w:hAnsi="Lora" w:cs="Lora"/>
          <w:lang w:val="pl-PL"/>
        </w:rPr>
        <w:t xml:space="preserve"> koordynując</w:t>
      </w:r>
      <w:r>
        <w:rPr>
          <w:rFonts w:ascii="Lora" w:eastAsia="Lora" w:hAnsi="Lora" w:cs="Lora"/>
          <w:lang w:val="pl-PL"/>
        </w:rPr>
        <w:t>ego</w:t>
      </w:r>
      <w:r w:rsidR="00B805EF">
        <w:rPr>
          <w:rFonts w:ascii="Lora" w:eastAsia="Lora" w:hAnsi="Lora" w:cs="Lora"/>
          <w:lang w:val="pl-PL"/>
        </w:rPr>
        <w:t>;</w:t>
      </w:r>
    </w:p>
    <w:p w:rsidR="004F322F" w:rsidRPr="004F322F" w:rsidRDefault="00B805EF" w:rsidP="004F322F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133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osoby wspierające</w:t>
      </w:r>
      <w:r w:rsidR="00B7739B">
        <w:rPr>
          <w:rFonts w:ascii="Lora" w:eastAsia="Lora" w:hAnsi="Lora" w:cs="Lora"/>
          <w:lang w:val="pl-PL"/>
        </w:rPr>
        <w:t xml:space="preserve"> organizację spotkań</w:t>
      </w:r>
      <w:r>
        <w:rPr>
          <w:rFonts w:ascii="Lora" w:eastAsia="Lora" w:hAnsi="Lora" w:cs="Lora"/>
          <w:lang w:val="pl-PL"/>
        </w:rPr>
        <w:t>, wskazane przez zespół koordynujący</w:t>
      </w:r>
      <w:r w:rsidR="004F322F" w:rsidRPr="00942D12">
        <w:rPr>
          <w:rFonts w:ascii="Lora" w:eastAsia="Lora" w:hAnsi="Lora" w:cs="Lora"/>
          <w:color w:val="000000"/>
          <w:lang w:val="pl-PL"/>
        </w:rPr>
        <w:t>;</w:t>
      </w:r>
    </w:p>
    <w:p w:rsidR="004F322F" w:rsidRDefault="004F322F" w:rsidP="004F322F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133"/>
        <w:jc w:val="both"/>
        <w:rPr>
          <w:rFonts w:ascii="Lora" w:eastAsia="Lora" w:hAnsi="Lora" w:cs="Lora"/>
          <w:lang w:val="pl-PL"/>
        </w:rPr>
      </w:pPr>
      <w:r w:rsidRPr="004F322F">
        <w:rPr>
          <w:rFonts w:ascii="Lora" w:eastAsia="Lora" w:hAnsi="Lora" w:cs="Lora"/>
          <w:lang w:val="pl-PL"/>
        </w:rPr>
        <w:t>facylitatorzy</w:t>
      </w:r>
      <w:r>
        <w:rPr>
          <w:rFonts w:ascii="Lora" w:eastAsia="Lora" w:hAnsi="Lora" w:cs="Lora"/>
          <w:lang w:val="pl-PL"/>
        </w:rPr>
        <w:t>;</w:t>
      </w:r>
    </w:p>
    <w:p w:rsidR="004F322F" w:rsidRDefault="004F322F" w:rsidP="004F322F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133"/>
        <w:jc w:val="both"/>
        <w:rPr>
          <w:rFonts w:ascii="Lora" w:eastAsia="Lora" w:hAnsi="Lora" w:cs="Lora"/>
          <w:lang w:val="pl-PL"/>
        </w:rPr>
      </w:pPr>
      <w:r w:rsidRPr="004F322F">
        <w:rPr>
          <w:rFonts w:ascii="Lora" w:eastAsia="Lora" w:hAnsi="Lora" w:cs="Lora"/>
          <w:lang w:val="pl-PL"/>
        </w:rPr>
        <w:t>członkowie zespołu monitorują</w:t>
      </w:r>
      <w:r w:rsidR="00B805EF">
        <w:rPr>
          <w:rFonts w:ascii="Lora" w:eastAsia="Lora" w:hAnsi="Lora" w:cs="Lora"/>
          <w:lang w:val="pl-PL"/>
        </w:rPr>
        <w:t>cego;</w:t>
      </w:r>
    </w:p>
    <w:p w:rsidR="00B805EF" w:rsidRPr="004F322F" w:rsidRDefault="00B805EF" w:rsidP="004F322F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133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obserwatorzy.</w:t>
      </w:r>
    </w:p>
    <w:p w:rsidR="000D5356" w:rsidRPr="00942D12" w:rsidRDefault="00DF4C7F" w:rsidP="004F322F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color w:val="000000"/>
          <w:lang w:val="pl-PL"/>
        </w:rPr>
        <w:lastRenderedPageBreak/>
        <w:t>Harmonogram spotkań oraz p</w:t>
      </w:r>
      <w:r w:rsidR="00A92ED0" w:rsidRPr="00942D12">
        <w:rPr>
          <w:rFonts w:ascii="Lora" w:eastAsia="Lora" w:hAnsi="Lora" w:cs="Lora"/>
          <w:color w:val="000000"/>
          <w:lang w:val="pl-PL"/>
        </w:rPr>
        <w:t>rogram</w:t>
      </w:r>
      <w:r>
        <w:rPr>
          <w:rFonts w:ascii="Lora" w:eastAsia="Lora" w:hAnsi="Lora" w:cs="Lora"/>
          <w:color w:val="000000"/>
          <w:lang w:val="pl-PL"/>
        </w:rPr>
        <w:t xml:space="preserve"> części edukacyjnej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 </w:t>
      </w:r>
      <w:r w:rsidR="00766A17" w:rsidRPr="00942D12">
        <w:rPr>
          <w:rFonts w:ascii="Lora" w:eastAsia="Lora" w:hAnsi="Lora" w:cs="Lora"/>
          <w:color w:val="000000"/>
          <w:lang w:val="pl-PL"/>
        </w:rPr>
        <w:t xml:space="preserve">jest 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publikowany na stronie internetowej </w:t>
      </w:r>
      <w:r>
        <w:rPr>
          <w:rFonts w:ascii="Lora" w:eastAsia="Lora" w:hAnsi="Lora" w:cs="Lora"/>
          <w:color w:val="000000"/>
          <w:lang w:val="pl-PL"/>
        </w:rPr>
        <w:t>p</w:t>
      </w:r>
      <w:r w:rsidR="00A92ED0" w:rsidRPr="00942D12">
        <w:rPr>
          <w:rFonts w:ascii="Lora" w:eastAsia="Lora" w:hAnsi="Lora" w:cs="Lora"/>
          <w:color w:val="000000"/>
          <w:lang w:val="pl-PL"/>
        </w:rPr>
        <w:t>anelu.</w:t>
      </w:r>
    </w:p>
    <w:p w:rsidR="000D5356" w:rsidRDefault="00A34AEF" w:rsidP="00B76334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color w:val="000000"/>
          <w:lang w:val="pl-PL"/>
        </w:rPr>
        <w:t xml:space="preserve">Paneliści </w:t>
      </w:r>
      <w:r w:rsidR="00A92ED0" w:rsidRPr="00942D12">
        <w:rPr>
          <w:rFonts w:ascii="Lora" w:eastAsia="Lora" w:hAnsi="Lora" w:cs="Lora"/>
          <w:color w:val="000000"/>
          <w:lang w:val="pl-PL"/>
        </w:rPr>
        <w:t>m</w:t>
      </w:r>
      <w:r w:rsidR="00A92ED0" w:rsidRPr="00942D12">
        <w:rPr>
          <w:rFonts w:ascii="Lora" w:eastAsia="Lora" w:hAnsi="Lora" w:cs="Lora"/>
          <w:lang w:val="pl-PL"/>
        </w:rPr>
        <w:t xml:space="preserve">ogą podjąć decyzję o </w:t>
      </w:r>
      <w:r w:rsidR="00766A17">
        <w:rPr>
          <w:rFonts w:ascii="Lora" w:eastAsia="Lora" w:hAnsi="Lora" w:cs="Lora"/>
          <w:lang w:val="pl-PL"/>
        </w:rPr>
        <w:t>zorganizowaniu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 </w:t>
      </w:r>
      <w:r w:rsidR="00766A17" w:rsidRPr="00942D12">
        <w:rPr>
          <w:rFonts w:ascii="Lora" w:eastAsia="Lora" w:hAnsi="Lora" w:cs="Lora"/>
          <w:color w:val="000000"/>
          <w:lang w:val="pl-PL"/>
        </w:rPr>
        <w:t xml:space="preserve">spotkań </w:t>
      </w:r>
      <w:r w:rsidR="00A92ED0" w:rsidRPr="00942D12">
        <w:rPr>
          <w:rFonts w:ascii="Lora" w:eastAsia="Lora" w:hAnsi="Lora" w:cs="Lora"/>
          <w:color w:val="000000"/>
          <w:lang w:val="pl-PL"/>
        </w:rPr>
        <w:t>dodatkowych</w:t>
      </w:r>
      <w:r w:rsidR="00766A17">
        <w:rPr>
          <w:rFonts w:ascii="Lora" w:eastAsia="Lora" w:hAnsi="Lora" w:cs="Lora"/>
          <w:color w:val="000000"/>
          <w:lang w:val="pl-PL"/>
        </w:rPr>
        <w:t>, które będą odbywały się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 </w:t>
      </w:r>
      <w:r w:rsidR="009F390E">
        <w:rPr>
          <w:rFonts w:ascii="Lora" w:eastAsia="Lora" w:hAnsi="Lora" w:cs="Lora"/>
          <w:color w:val="000000"/>
          <w:lang w:val="pl-PL"/>
        </w:rPr>
        <w:t>przez internet</w:t>
      </w:r>
      <w:r w:rsidR="00766A17">
        <w:rPr>
          <w:rFonts w:ascii="Lora" w:eastAsia="Lora" w:hAnsi="Lora" w:cs="Lora"/>
          <w:color w:val="000000"/>
          <w:lang w:val="pl-PL"/>
        </w:rPr>
        <w:t>,</w:t>
      </w:r>
      <w:r w:rsidR="009F390E">
        <w:rPr>
          <w:rFonts w:ascii="Lora" w:eastAsia="Lora" w:hAnsi="Lora" w:cs="Lora"/>
          <w:color w:val="000000"/>
          <w:lang w:val="pl-PL"/>
        </w:rPr>
        <w:t xml:space="preserve"> </w:t>
      </w:r>
      <w:r w:rsidR="00A92ED0" w:rsidRPr="00942D12">
        <w:rPr>
          <w:rFonts w:ascii="Lora" w:eastAsia="Lora" w:hAnsi="Lora" w:cs="Lora"/>
          <w:color w:val="000000"/>
          <w:lang w:val="pl-PL"/>
        </w:rPr>
        <w:t>lub o przed</w:t>
      </w:r>
      <w:r w:rsidR="00A92ED0" w:rsidRPr="00942D12">
        <w:rPr>
          <w:rFonts w:ascii="Lora" w:eastAsia="Lora" w:hAnsi="Lora" w:cs="Lora"/>
          <w:lang w:val="pl-PL"/>
        </w:rPr>
        <w:t>łużeni</w:t>
      </w:r>
      <w:r w:rsidR="009F390E">
        <w:rPr>
          <w:rFonts w:ascii="Lora" w:eastAsia="Lora" w:hAnsi="Lora" w:cs="Lora"/>
          <w:lang w:val="pl-PL"/>
        </w:rPr>
        <w:t>u spotkania na żywo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. Decyzja w </w:t>
      </w:r>
      <w:r w:rsidR="00A92ED0" w:rsidRPr="00942D12">
        <w:rPr>
          <w:rFonts w:ascii="Lora" w:eastAsia="Lora" w:hAnsi="Lora" w:cs="Lora"/>
          <w:lang w:val="pl-PL"/>
        </w:rPr>
        <w:t xml:space="preserve">tych 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sprawach </w:t>
      </w:r>
      <w:r w:rsidR="00B76334" w:rsidRPr="00942D12">
        <w:rPr>
          <w:rFonts w:ascii="Lora" w:eastAsia="Lora" w:hAnsi="Lora" w:cs="Lora"/>
          <w:color w:val="000000"/>
          <w:lang w:val="pl-PL"/>
        </w:rPr>
        <w:t xml:space="preserve">jest </w:t>
      </w:r>
      <w:r w:rsidR="00A92ED0" w:rsidRPr="00942D12">
        <w:rPr>
          <w:rFonts w:ascii="Lora" w:eastAsia="Lora" w:hAnsi="Lora" w:cs="Lora"/>
          <w:color w:val="000000"/>
          <w:lang w:val="pl-PL"/>
        </w:rPr>
        <w:t>podejmowana większością 2/3 głosów osó</w:t>
      </w:r>
      <w:r>
        <w:rPr>
          <w:rFonts w:ascii="Lora" w:eastAsia="Lora" w:hAnsi="Lora" w:cs="Lora"/>
          <w:color w:val="000000"/>
          <w:lang w:val="pl-PL"/>
        </w:rPr>
        <w:t>b obecnych na spotkaniu lub, jeże</w:t>
      </w:r>
      <w:r w:rsidR="00A92ED0" w:rsidRPr="00942D12">
        <w:rPr>
          <w:rFonts w:ascii="Lora" w:eastAsia="Lora" w:hAnsi="Lora" w:cs="Lora"/>
          <w:color w:val="000000"/>
          <w:lang w:val="pl-PL"/>
        </w:rPr>
        <w:t>li głosowani</w:t>
      </w:r>
      <w:r w:rsidR="00A92ED0" w:rsidRPr="00942D12">
        <w:rPr>
          <w:rFonts w:ascii="Lora" w:eastAsia="Lora" w:hAnsi="Lora" w:cs="Lora"/>
          <w:lang w:val="pl-PL"/>
        </w:rPr>
        <w:t xml:space="preserve">e </w:t>
      </w:r>
      <w:r w:rsidR="00B76334" w:rsidRPr="00942D12">
        <w:rPr>
          <w:rFonts w:ascii="Lora" w:eastAsia="Lora" w:hAnsi="Lora" w:cs="Lora"/>
          <w:lang w:val="pl-PL"/>
        </w:rPr>
        <w:t xml:space="preserve">jest </w:t>
      </w:r>
      <w:r w:rsidR="00A92ED0" w:rsidRPr="00942D12">
        <w:rPr>
          <w:rFonts w:ascii="Lora" w:eastAsia="Lora" w:hAnsi="Lora" w:cs="Lora"/>
          <w:lang w:val="pl-PL"/>
        </w:rPr>
        <w:t xml:space="preserve">przeprowadzane formie elektronicznej poza spotkaniem, większością 2/3 głosów wszystkich </w:t>
      </w:r>
      <w:r>
        <w:rPr>
          <w:rFonts w:ascii="Lora" w:eastAsia="Lora" w:hAnsi="Lora" w:cs="Lora"/>
          <w:lang w:val="pl-PL"/>
        </w:rPr>
        <w:t xml:space="preserve">panelistów </w:t>
      </w:r>
      <w:r w:rsidR="00A92ED0" w:rsidRPr="00942D12">
        <w:rPr>
          <w:rFonts w:ascii="Lora" w:eastAsia="Lora" w:hAnsi="Lora" w:cs="Lora"/>
          <w:lang w:val="pl-PL"/>
        </w:rPr>
        <w:t xml:space="preserve">oraz </w:t>
      </w:r>
      <w:r>
        <w:rPr>
          <w:rFonts w:ascii="Lora" w:eastAsia="Lora" w:hAnsi="Lora" w:cs="Lora"/>
          <w:lang w:val="pl-PL"/>
        </w:rPr>
        <w:t>panelistów rezerwowych łącznie</w:t>
      </w:r>
      <w:r w:rsidR="00A92ED0" w:rsidRPr="00942D12">
        <w:rPr>
          <w:rFonts w:ascii="Lora" w:eastAsia="Lora" w:hAnsi="Lora" w:cs="Lora"/>
          <w:color w:val="000000"/>
          <w:lang w:val="pl-PL"/>
        </w:rPr>
        <w:t>.</w:t>
      </w:r>
    </w:p>
    <w:p w:rsidR="00B76334" w:rsidRDefault="00B76334" w:rsidP="00B76334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color w:val="000000"/>
          <w:lang w:val="pl-PL"/>
        </w:rPr>
        <w:t>W związku z udziałem w spotkaniach dodatkowych</w:t>
      </w:r>
      <w:r w:rsidR="00835DB0">
        <w:rPr>
          <w:rFonts w:ascii="Lora" w:eastAsia="Lora" w:hAnsi="Lora" w:cs="Lora"/>
          <w:color w:val="000000"/>
          <w:lang w:val="pl-PL"/>
        </w:rPr>
        <w:t xml:space="preserve"> przez internet</w:t>
      </w:r>
      <w:r>
        <w:rPr>
          <w:rFonts w:ascii="Lora" w:eastAsia="Lora" w:hAnsi="Lora" w:cs="Lora"/>
          <w:color w:val="000000"/>
          <w:lang w:val="pl-PL"/>
        </w:rPr>
        <w:t>, panelistom nie przysługuje dieta.</w:t>
      </w:r>
    </w:p>
    <w:p w:rsidR="00027F40" w:rsidRDefault="00027F40" w:rsidP="00027F40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</w:p>
    <w:p w:rsidR="00027F40" w:rsidRPr="00B76334" w:rsidRDefault="00027F40" w:rsidP="00027F40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</w:p>
    <w:p w:rsidR="000D5356" w:rsidRPr="00942D12" w:rsidRDefault="00A92ED0">
      <w:pPr>
        <w:pStyle w:val="Nagwek2"/>
        <w:spacing w:before="120" w:after="120" w:line="360" w:lineRule="auto"/>
        <w:jc w:val="center"/>
        <w:rPr>
          <w:rFonts w:ascii="Lora" w:eastAsia="Lora" w:hAnsi="Lora" w:cs="Lora"/>
          <w:sz w:val="22"/>
          <w:szCs w:val="22"/>
          <w:lang w:val="pl-PL"/>
        </w:rPr>
      </w:pPr>
      <w:r w:rsidRPr="00942D12">
        <w:rPr>
          <w:rFonts w:ascii="Lora" w:eastAsia="Lora" w:hAnsi="Lora" w:cs="Lora"/>
          <w:sz w:val="22"/>
          <w:szCs w:val="22"/>
          <w:lang w:val="pl-PL"/>
        </w:rPr>
        <w:t>§ 2</w:t>
      </w:r>
      <w:r w:rsidR="004665C3">
        <w:rPr>
          <w:rFonts w:ascii="Lora" w:eastAsia="Lora" w:hAnsi="Lora" w:cs="Lora"/>
          <w:sz w:val="22"/>
          <w:szCs w:val="22"/>
          <w:lang w:val="pl-PL"/>
        </w:rPr>
        <w:t>2</w:t>
      </w:r>
      <w:r w:rsidRPr="00942D12">
        <w:rPr>
          <w:rFonts w:ascii="Lora" w:eastAsia="Lora" w:hAnsi="Lora" w:cs="Lora"/>
          <w:sz w:val="22"/>
          <w:szCs w:val="22"/>
          <w:lang w:val="pl-PL"/>
        </w:rPr>
        <w:t xml:space="preserve"> Tworzenie rekomendacji</w:t>
      </w:r>
    </w:p>
    <w:p w:rsidR="000D5356" w:rsidRPr="00942D12" w:rsidRDefault="00A92ED0" w:rsidP="00370F4F">
      <w:pPr>
        <w:numPr>
          <w:ilvl w:val="0"/>
          <w:numId w:val="32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>Rekomendacja ozna</w:t>
      </w:r>
      <w:r w:rsidR="00027F40">
        <w:rPr>
          <w:rFonts w:ascii="Lora" w:eastAsia="Lora" w:hAnsi="Lora" w:cs="Lora"/>
          <w:lang w:val="pl-PL"/>
        </w:rPr>
        <w:t xml:space="preserve">cza przyjęte przez panelistów </w:t>
      </w:r>
      <w:r w:rsidRPr="00942D12">
        <w:rPr>
          <w:rFonts w:ascii="Lora" w:eastAsia="Lora" w:hAnsi="Lora" w:cs="Lora"/>
          <w:lang w:val="pl-PL"/>
        </w:rPr>
        <w:t xml:space="preserve">rozstrzygnięcie lub rozwiązanie w temacie </w:t>
      </w:r>
      <w:r w:rsidR="00027F40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>anelu.</w:t>
      </w:r>
    </w:p>
    <w:p w:rsidR="00F2789D" w:rsidRDefault="00A92ED0" w:rsidP="00370F4F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>Propozycje rekomendacji może zgłaszać każdy, z</w:t>
      </w:r>
      <w:r w:rsidR="00C073DD">
        <w:rPr>
          <w:rFonts w:ascii="Lora" w:eastAsia="Lora" w:hAnsi="Lora" w:cs="Lora"/>
          <w:lang w:val="pl-PL"/>
        </w:rPr>
        <w:t>a wyjątkiem</w:t>
      </w:r>
      <w:r w:rsidR="00F2789D">
        <w:rPr>
          <w:rFonts w:ascii="Lora" w:eastAsia="Lora" w:hAnsi="Lora" w:cs="Lora"/>
          <w:lang w:val="pl-PL"/>
        </w:rPr>
        <w:t>:</w:t>
      </w:r>
    </w:p>
    <w:p w:rsidR="00F2789D" w:rsidRPr="00942D12" w:rsidRDefault="00F2789D" w:rsidP="005B08B9">
      <w:pPr>
        <w:numPr>
          <w:ilvl w:val="0"/>
          <w:numId w:val="5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133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członków </w:t>
      </w:r>
      <w:r>
        <w:rPr>
          <w:rFonts w:ascii="Lora" w:eastAsia="Lora" w:hAnsi="Lora" w:cs="Lora"/>
          <w:lang w:val="pl-PL"/>
        </w:rPr>
        <w:t>z</w:t>
      </w:r>
      <w:r w:rsidRPr="00942D12">
        <w:rPr>
          <w:rFonts w:ascii="Lora" w:eastAsia="Lora" w:hAnsi="Lora" w:cs="Lora"/>
          <w:lang w:val="pl-PL"/>
        </w:rPr>
        <w:t xml:space="preserve">espołu </w:t>
      </w:r>
      <w:r>
        <w:rPr>
          <w:rFonts w:ascii="Lora" w:eastAsia="Lora" w:hAnsi="Lora" w:cs="Lora"/>
          <w:lang w:val="pl-PL"/>
        </w:rPr>
        <w:t>k</w:t>
      </w:r>
      <w:r w:rsidRPr="00942D12">
        <w:rPr>
          <w:rFonts w:ascii="Lora" w:eastAsia="Lora" w:hAnsi="Lora" w:cs="Lora"/>
          <w:lang w:val="pl-PL"/>
        </w:rPr>
        <w:t>oordynującego</w:t>
      </w:r>
      <w:r w:rsidRPr="00942D12">
        <w:rPr>
          <w:rFonts w:ascii="Lora" w:eastAsia="Lora" w:hAnsi="Lora" w:cs="Lora"/>
          <w:color w:val="000000"/>
          <w:lang w:val="pl-PL"/>
        </w:rPr>
        <w:t>;</w:t>
      </w:r>
    </w:p>
    <w:p w:rsidR="00F2789D" w:rsidRDefault="00F2789D" w:rsidP="005B08B9">
      <w:pPr>
        <w:numPr>
          <w:ilvl w:val="0"/>
          <w:numId w:val="5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133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f</w:t>
      </w:r>
      <w:r w:rsidRPr="00942D12">
        <w:rPr>
          <w:rFonts w:ascii="Lora" w:eastAsia="Lora" w:hAnsi="Lora" w:cs="Lora"/>
          <w:lang w:val="pl-PL"/>
        </w:rPr>
        <w:t>acylitatorów</w:t>
      </w:r>
      <w:r>
        <w:rPr>
          <w:rFonts w:ascii="Lora" w:eastAsia="Lora" w:hAnsi="Lora" w:cs="Lora"/>
          <w:lang w:val="pl-PL"/>
        </w:rPr>
        <w:t>;</w:t>
      </w:r>
    </w:p>
    <w:p w:rsidR="00F2789D" w:rsidRDefault="00F2789D" w:rsidP="005B08B9">
      <w:pPr>
        <w:numPr>
          <w:ilvl w:val="0"/>
          <w:numId w:val="5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133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członków zespołu monitorującego do spraw standardów;</w:t>
      </w:r>
    </w:p>
    <w:p w:rsidR="005B08B9" w:rsidRDefault="00F2789D" w:rsidP="005B08B9">
      <w:pPr>
        <w:numPr>
          <w:ilvl w:val="0"/>
          <w:numId w:val="5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133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o</w:t>
      </w:r>
      <w:r w:rsidRPr="00942D12">
        <w:rPr>
          <w:rFonts w:ascii="Lora" w:eastAsia="Lora" w:hAnsi="Lora" w:cs="Lora"/>
          <w:lang w:val="pl-PL"/>
        </w:rPr>
        <w:t>bserwatorów</w:t>
      </w:r>
      <w:r>
        <w:rPr>
          <w:rFonts w:ascii="Lora" w:eastAsia="Lora" w:hAnsi="Lora" w:cs="Lora"/>
          <w:lang w:val="pl-PL"/>
        </w:rPr>
        <w:t>.</w:t>
      </w:r>
    </w:p>
    <w:p w:rsidR="00ED118A" w:rsidRDefault="005B08B9" w:rsidP="00ED118A">
      <w:pPr>
        <w:numPr>
          <w:ilvl w:val="0"/>
          <w:numId w:val="32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Propozycje rekomendacji mogą dotyczyć wyłącznie kwestii poruszanych w ramach części edukacyjnej </w:t>
      </w:r>
      <w:r w:rsidR="00787DD7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>anelu.</w:t>
      </w:r>
    </w:p>
    <w:p w:rsidR="000D5356" w:rsidRPr="00942D12" w:rsidRDefault="00ED118A" w:rsidP="00ED118A">
      <w:pPr>
        <w:numPr>
          <w:ilvl w:val="0"/>
          <w:numId w:val="32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Paneliści mogą zgłaszać swoje propozycje rekomendacji do zespołu koordynującego.</w:t>
      </w:r>
      <w:r w:rsidR="00A92ED0" w:rsidRPr="00942D12">
        <w:rPr>
          <w:rFonts w:ascii="Lora" w:eastAsia="Lora" w:hAnsi="Lora" w:cs="Lora"/>
          <w:lang w:val="pl-PL"/>
        </w:rPr>
        <w:t xml:space="preserve"> </w:t>
      </w:r>
    </w:p>
    <w:p w:rsidR="000D5356" w:rsidRPr="00942D12" w:rsidRDefault="00A92ED0" w:rsidP="00370F4F">
      <w:pPr>
        <w:numPr>
          <w:ilvl w:val="0"/>
          <w:numId w:val="32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Osoby inne niż </w:t>
      </w:r>
      <w:r w:rsidR="00ED118A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 xml:space="preserve">aneliści mogą zgłaszać propozycje rekomendacji </w:t>
      </w:r>
      <w:r w:rsidR="00FB118D">
        <w:rPr>
          <w:rFonts w:ascii="Lora" w:eastAsia="Lora" w:hAnsi="Lora" w:cs="Lora"/>
          <w:lang w:val="pl-PL"/>
        </w:rPr>
        <w:t xml:space="preserve">w </w:t>
      </w:r>
      <w:r w:rsidR="009F5C3F">
        <w:rPr>
          <w:rFonts w:ascii="Lora" w:eastAsia="Lora" w:hAnsi="Lora" w:cs="Lora"/>
          <w:lang w:val="pl-PL"/>
        </w:rPr>
        <w:t xml:space="preserve">terminie i w </w:t>
      </w:r>
      <w:r w:rsidR="00FB118D">
        <w:rPr>
          <w:rFonts w:ascii="Lora" w:eastAsia="Lora" w:hAnsi="Lora" w:cs="Lora"/>
          <w:lang w:val="pl-PL"/>
        </w:rPr>
        <w:t>sposób określony przez zespół koordynujący</w:t>
      </w:r>
      <w:r w:rsidR="00FC2E5A">
        <w:rPr>
          <w:rFonts w:ascii="Lora" w:eastAsia="Lora" w:hAnsi="Lora" w:cs="Lora"/>
          <w:lang w:val="pl-PL"/>
        </w:rPr>
        <w:t xml:space="preserve"> na stronie internetowej panelu</w:t>
      </w:r>
      <w:r w:rsidR="00FB118D">
        <w:rPr>
          <w:rFonts w:ascii="Lora" w:eastAsia="Lora" w:hAnsi="Lora" w:cs="Lora"/>
          <w:lang w:val="pl-PL"/>
        </w:rPr>
        <w:t>.</w:t>
      </w:r>
    </w:p>
    <w:p w:rsidR="000D5356" w:rsidRDefault="00A92ED0" w:rsidP="00370F4F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Zespół </w:t>
      </w:r>
      <w:r w:rsidR="00E266B5">
        <w:rPr>
          <w:rFonts w:ascii="Lora" w:eastAsia="Lora" w:hAnsi="Lora" w:cs="Lora"/>
          <w:lang w:val="pl-PL"/>
        </w:rPr>
        <w:t>k</w:t>
      </w:r>
      <w:r w:rsidRPr="00942D12">
        <w:rPr>
          <w:rFonts w:ascii="Lora" w:eastAsia="Lora" w:hAnsi="Lora" w:cs="Lora"/>
          <w:lang w:val="pl-PL"/>
        </w:rPr>
        <w:t>oordynujący przygotowuje listę zgłoszonych propozycji rekomendacji</w:t>
      </w:r>
      <w:r w:rsidR="00E266B5">
        <w:rPr>
          <w:rFonts w:ascii="Lora" w:eastAsia="Lora" w:hAnsi="Lora" w:cs="Lora"/>
          <w:lang w:val="pl-PL"/>
        </w:rPr>
        <w:t>,</w:t>
      </w:r>
      <w:r w:rsidRPr="00942D12">
        <w:rPr>
          <w:rFonts w:ascii="Lora" w:eastAsia="Lora" w:hAnsi="Lora" w:cs="Lora"/>
          <w:lang w:val="pl-PL"/>
        </w:rPr>
        <w:t xml:space="preserve"> przekazuje ją </w:t>
      </w:r>
      <w:r w:rsidR="00484C31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 xml:space="preserve">anelistom, </w:t>
      </w:r>
      <w:r w:rsidR="00484C31">
        <w:rPr>
          <w:rFonts w:ascii="Lora" w:eastAsia="Lora" w:hAnsi="Lora" w:cs="Lora"/>
          <w:lang w:val="pl-PL"/>
        </w:rPr>
        <w:t xml:space="preserve">ekspertom i stronom oraz </w:t>
      </w:r>
      <w:r w:rsidRPr="00942D12">
        <w:rPr>
          <w:rFonts w:ascii="Lora" w:eastAsia="Lora" w:hAnsi="Lora" w:cs="Lora"/>
          <w:lang w:val="pl-PL"/>
        </w:rPr>
        <w:t xml:space="preserve">publikuje ją na stronie internetowej </w:t>
      </w:r>
      <w:r w:rsidR="00484C31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>anelu.</w:t>
      </w:r>
    </w:p>
    <w:p w:rsidR="007A4520" w:rsidRPr="00942D12" w:rsidRDefault="007A4520" w:rsidP="00370F4F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 xml:space="preserve">Aby propozycja rekomendacji mogła zostać włączona do prac panelu </w:t>
      </w:r>
      <w:r w:rsidR="002516D4">
        <w:rPr>
          <w:rFonts w:ascii="Lora" w:eastAsia="Lora" w:hAnsi="Lora" w:cs="Lora"/>
          <w:lang w:val="pl-PL"/>
        </w:rPr>
        <w:t xml:space="preserve">w części deliberacyjnej, </w:t>
      </w:r>
      <w:r>
        <w:rPr>
          <w:rFonts w:ascii="Lora" w:eastAsia="Lora" w:hAnsi="Lora" w:cs="Lora"/>
          <w:lang w:val="pl-PL"/>
        </w:rPr>
        <w:t>musi poprzeć ją co najmniej jeden panelista.</w:t>
      </w:r>
    </w:p>
    <w:p w:rsidR="000D5356" w:rsidRPr="00942D12" w:rsidRDefault="003006DA" w:rsidP="00370F4F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 xml:space="preserve">Paneliści mogą łączyć propozycje rekomendacji lub </w:t>
      </w:r>
      <w:r w:rsidR="00AD6C85">
        <w:rPr>
          <w:rFonts w:ascii="Lora" w:eastAsia="Lora" w:hAnsi="Lora" w:cs="Lora"/>
          <w:lang w:val="pl-PL"/>
        </w:rPr>
        <w:t>tworzyć nowe propozycje na podstawie tych, które zostały zgłoszone</w:t>
      </w:r>
      <w:r w:rsidR="00371BA0" w:rsidRPr="00371BA0">
        <w:rPr>
          <w:rFonts w:ascii="Lora" w:eastAsia="Lora" w:hAnsi="Lora" w:cs="Lora"/>
          <w:lang w:val="pl-PL"/>
        </w:rPr>
        <w:t xml:space="preserve"> </w:t>
      </w:r>
      <w:r w:rsidR="00371BA0">
        <w:rPr>
          <w:rFonts w:ascii="Lora" w:eastAsia="Lora" w:hAnsi="Lora" w:cs="Lora"/>
          <w:lang w:val="pl-PL"/>
        </w:rPr>
        <w:t>wcześniej</w:t>
      </w:r>
      <w:r>
        <w:rPr>
          <w:rFonts w:ascii="Lora" w:eastAsia="Lora" w:hAnsi="Lora" w:cs="Lora"/>
          <w:lang w:val="pl-PL"/>
        </w:rPr>
        <w:t>.</w:t>
      </w:r>
    </w:p>
    <w:p w:rsidR="000D5356" w:rsidRPr="00942D12" w:rsidRDefault="00A92ED0" w:rsidP="00370F4F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Zespół </w:t>
      </w:r>
      <w:r w:rsidR="00371BA0">
        <w:rPr>
          <w:rFonts w:ascii="Lora" w:eastAsia="Lora" w:hAnsi="Lora" w:cs="Lora"/>
          <w:lang w:val="pl-PL"/>
        </w:rPr>
        <w:t>k</w:t>
      </w:r>
      <w:r w:rsidRPr="00942D12">
        <w:rPr>
          <w:rFonts w:ascii="Lora" w:eastAsia="Lora" w:hAnsi="Lora" w:cs="Lora"/>
          <w:lang w:val="pl-PL"/>
        </w:rPr>
        <w:t xml:space="preserve">oordynujący </w:t>
      </w:r>
      <w:sdt>
        <w:sdtPr>
          <w:rPr>
            <w:lang w:val="pl-PL"/>
          </w:rPr>
          <w:tag w:val="goog_rdk_7"/>
          <w:id w:val="961027009"/>
        </w:sdtPr>
        <w:sdtContent/>
      </w:sdt>
      <w:r w:rsidRPr="00942D12">
        <w:rPr>
          <w:rFonts w:ascii="Lora" w:eastAsia="Lora" w:hAnsi="Lora" w:cs="Lora"/>
          <w:lang w:val="pl-PL"/>
        </w:rPr>
        <w:t>może podjąć decyzję o:</w:t>
      </w:r>
    </w:p>
    <w:p w:rsidR="000D5356" w:rsidRPr="00942D12" w:rsidRDefault="007A4520" w:rsidP="00370F4F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992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 xml:space="preserve">przeprowadzeniu głosowania w sprawie odrzucenia </w:t>
      </w:r>
      <w:r w:rsidR="00EA1059">
        <w:rPr>
          <w:rFonts w:ascii="Lora" w:eastAsia="Lora" w:hAnsi="Lora" w:cs="Lora"/>
          <w:lang w:val="pl-PL"/>
        </w:rPr>
        <w:t xml:space="preserve">bloku </w:t>
      </w:r>
      <w:r>
        <w:rPr>
          <w:rFonts w:ascii="Lora" w:eastAsia="Lora" w:hAnsi="Lora" w:cs="Lora"/>
          <w:lang w:val="pl-PL"/>
        </w:rPr>
        <w:t>propozycji rekomendacji</w:t>
      </w:r>
      <w:r w:rsidR="00A92ED0" w:rsidRPr="00942D12">
        <w:rPr>
          <w:rFonts w:ascii="Lora" w:eastAsia="Lora" w:hAnsi="Lora" w:cs="Lora"/>
          <w:lang w:val="pl-PL"/>
        </w:rPr>
        <w:t>;</w:t>
      </w:r>
    </w:p>
    <w:p w:rsidR="000D5356" w:rsidRPr="00942D12" w:rsidRDefault="00A92ED0" w:rsidP="00370F4F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992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>podzieleniu propozycji rekomendacji przed poddaniem jej pod głosowanie.</w:t>
      </w:r>
    </w:p>
    <w:p w:rsidR="000D5356" w:rsidRPr="00942D12" w:rsidRDefault="00A92ED0" w:rsidP="00370F4F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Zespół </w:t>
      </w:r>
      <w:r w:rsidR="00371BA0">
        <w:rPr>
          <w:rFonts w:ascii="Lora" w:eastAsia="Lora" w:hAnsi="Lora" w:cs="Lora"/>
          <w:lang w:val="pl-PL"/>
        </w:rPr>
        <w:t>k</w:t>
      </w:r>
      <w:r w:rsidRPr="00942D12">
        <w:rPr>
          <w:rFonts w:ascii="Lora" w:eastAsia="Lora" w:hAnsi="Lora" w:cs="Lora"/>
          <w:lang w:val="pl-PL"/>
        </w:rPr>
        <w:t xml:space="preserve">oordynujący </w:t>
      </w:r>
      <w:r w:rsidR="00371BA0">
        <w:rPr>
          <w:rFonts w:ascii="Lora" w:eastAsia="Lora" w:hAnsi="Lora" w:cs="Lora"/>
          <w:lang w:val="pl-PL"/>
        </w:rPr>
        <w:t>przeprowadza głosowanie wstępne dla oceny zgłoszonych propozycji rekomendacji. Wyniki tego głosowania są publikowane na stronie internetowej panelu oraz przekazywane e</w:t>
      </w:r>
      <w:r w:rsidRPr="00942D12">
        <w:rPr>
          <w:rFonts w:ascii="Lora" w:eastAsia="Lora" w:hAnsi="Lora" w:cs="Lora"/>
          <w:lang w:val="pl-PL"/>
        </w:rPr>
        <w:t xml:space="preserve">kspertom </w:t>
      </w:r>
      <w:r w:rsidR="00371BA0">
        <w:rPr>
          <w:rFonts w:ascii="Lora" w:eastAsia="Lora" w:hAnsi="Lora" w:cs="Lora"/>
          <w:lang w:val="pl-PL"/>
        </w:rPr>
        <w:t>i s</w:t>
      </w:r>
      <w:r w:rsidRPr="00942D12">
        <w:rPr>
          <w:rFonts w:ascii="Lora" w:eastAsia="Lora" w:hAnsi="Lora" w:cs="Lora"/>
          <w:lang w:val="pl-PL"/>
        </w:rPr>
        <w:t xml:space="preserve">tronom w celu zebrania </w:t>
      </w:r>
      <w:r w:rsidR="00CA6DE3">
        <w:rPr>
          <w:rFonts w:ascii="Lora" w:eastAsia="Lora" w:hAnsi="Lora" w:cs="Lora"/>
          <w:lang w:val="pl-PL"/>
        </w:rPr>
        <w:t xml:space="preserve">do nich </w:t>
      </w:r>
      <w:r w:rsidRPr="00942D12">
        <w:rPr>
          <w:rFonts w:ascii="Lora" w:eastAsia="Lora" w:hAnsi="Lora" w:cs="Lora"/>
          <w:lang w:val="pl-PL"/>
        </w:rPr>
        <w:t xml:space="preserve">ich </w:t>
      </w:r>
      <w:r w:rsidR="00CA6DE3">
        <w:rPr>
          <w:rFonts w:ascii="Lora" w:eastAsia="Lora" w:hAnsi="Lora" w:cs="Lora"/>
          <w:lang w:val="pl-PL"/>
        </w:rPr>
        <w:t xml:space="preserve">komentarzy </w:t>
      </w:r>
      <w:r w:rsidRPr="00942D12">
        <w:rPr>
          <w:rFonts w:ascii="Lora" w:eastAsia="Lora" w:hAnsi="Lora" w:cs="Lora"/>
          <w:lang w:val="pl-PL"/>
        </w:rPr>
        <w:t>lub propozycji poprawek.</w:t>
      </w:r>
    </w:p>
    <w:p w:rsidR="000D5356" w:rsidRPr="00942D12" w:rsidRDefault="00A92ED0" w:rsidP="00370F4F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lastRenderedPageBreak/>
        <w:t xml:space="preserve">Każdy ma prawo do zgłaszania uwag lub </w:t>
      </w:r>
      <w:r w:rsidR="00945FE6">
        <w:rPr>
          <w:rFonts w:ascii="Lora" w:eastAsia="Lora" w:hAnsi="Lora" w:cs="Lora"/>
          <w:lang w:val="pl-PL"/>
        </w:rPr>
        <w:t xml:space="preserve">propozycji </w:t>
      </w:r>
      <w:r w:rsidRPr="00942D12">
        <w:rPr>
          <w:rFonts w:ascii="Lora" w:eastAsia="Lora" w:hAnsi="Lora" w:cs="Lora"/>
          <w:lang w:val="pl-PL"/>
        </w:rPr>
        <w:t xml:space="preserve">poprawek do </w:t>
      </w:r>
      <w:r w:rsidR="00945FE6">
        <w:rPr>
          <w:rFonts w:ascii="Lora" w:eastAsia="Lora" w:hAnsi="Lora" w:cs="Lora"/>
          <w:lang w:val="pl-PL"/>
        </w:rPr>
        <w:t>propozycji rekomendacji, które zostały opublikowane po głosowaniu wstępnym</w:t>
      </w:r>
      <w:r w:rsidRPr="00942D12">
        <w:rPr>
          <w:rFonts w:ascii="Lora" w:eastAsia="Lora" w:hAnsi="Lora" w:cs="Lora"/>
          <w:lang w:val="pl-PL"/>
        </w:rPr>
        <w:t>.</w:t>
      </w:r>
    </w:p>
    <w:p w:rsidR="000D5356" w:rsidRPr="00942D12" w:rsidRDefault="00A92ED0" w:rsidP="00370F4F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Zespół Koordynujący przekazuje wszystkie zgłoszone uwagi </w:t>
      </w:r>
      <w:r w:rsidR="006A3EAA">
        <w:rPr>
          <w:rFonts w:ascii="Lora" w:eastAsia="Lora" w:hAnsi="Lora" w:cs="Lora"/>
          <w:lang w:val="pl-PL"/>
        </w:rPr>
        <w:t>i propozycje poprawek p</w:t>
      </w:r>
      <w:r w:rsidRPr="00942D12">
        <w:rPr>
          <w:rFonts w:ascii="Lora" w:eastAsia="Lora" w:hAnsi="Lora" w:cs="Lora"/>
          <w:lang w:val="pl-PL"/>
        </w:rPr>
        <w:t>anelistom.</w:t>
      </w:r>
    </w:p>
    <w:p w:rsidR="000D5356" w:rsidRPr="00942D12" w:rsidRDefault="00A92ED0" w:rsidP="00370F4F">
      <w:pPr>
        <w:numPr>
          <w:ilvl w:val="0"/>
          <w:numId w:val="32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W celu odpowiedniego zredagowania </w:t>
      </w:r>
      <w:r w:rsidR="00A348FF">
        <w:rPr>
          <w:rFonts w:ascii="Lora" w:eastAsia="Lora" w:hAnsi="Lora" w:cs="Lora"/>
          <w:lang w:val="pl-PL"/>
        </w:rPr>
        <w:t>propozycji r</w:t>
      </w:r>
      <w:r w:rsidRPr="00942D12">
        <w:rPr>
          <w:rFonts w:ascii="Lora" w:eastAsia="Lora" w:hAnsi="Lora" w:cs="Lora"/>
          <w:lang w:val="pl-PL"/>
        </w:rPr>
        <w:t>ekomendacji</w:t>
      </w:r>
      <w:r w:rsidR="00A348FF">
        <w:rPr>
          <w:rFonts w:ascii="Lora" w:eastAsia="Lora" w:hAnsi="Lora" w:cs="Lora"/>
          <w:lang w:val="pl-PL"/>
        </w:rPr>
        <w:t>,</w:t>
      </w:r>
      <w:r w:rsidRPr="00942D12">
        <w:rPr>
          <w:rFonts w:ascii="Lora" w:eastAsia="Lora" w:hAnsi="Lora" w:cs="Lora"/>
          <w:lang w:val="pl-PL"/>
        </w:rPr>
        <w:t xml:space="preserve"> </w:t>
      </w:r>
      <w:r w:rsidR="00A348FF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 xml:space="preserve">aneliści mogą zwrócić się o wsparcie </w:t>
      </w:r>
      <w:r w:rsidR="00A05944">
        <w:rPr>
          <w:rFonts w:ascii="Lora" w:eastAsia="Lora" w:hAnsi="Lora" w:cs="Lora"/>
          <w:lang w:val="pl-PL"/>
        </w:rPr>
        <w:t xml:space="preserve">ze strony zawodowego </w:t>
      </w:r>
      <w:r w:rsidR="007E424D">
        <w:rPr>
          <w:rFonts w:ascii="Lora" w:eastAsia="Lora" w:hAnsi="Lora" w:cs="Lora"/>
          <w:lang w:val="pl-PL"/>
        </w:rPr>
        <w:t>redaktora</w:t>
      </w:r>
      <w:r w:rsidRPr="00942D12">
        <w:rPr>
          <w:rFonts w:ascii="Lora" w:eastAsia="Lora" w:hAnsi="Lora" w:cs="Lora"/>
          <w:lang w:val="pl-PL"/>
        </w:rPr>
        <w:t>.</w:t>
      </w:r>
      <w:r w:rsidR="00BC1096">
        <w:rPr>
          <w:rFonts w:ascii="Lora" w:eastAsia="Lora" w:hAnsi="Lora" w:cs="Lora"/>
          <w:lang w:val="pl-PL"/>
        </w:rPr>
        <w:t xml:space="preserve"> Decyzja w tej kwestii podejmowana jest większością głosów wszystkich panelistów. </w:t>
      </w:r>
    </w:p>
    <w:p w:rsidR="000D5356" w:rsidRPr="00942D12" w:rsidRDefault="00A842FF" w:rsidP="00A842FF">
      <w:pPr>
        <w:numPr>
          <w:ilvl w:val="0"/>
          <w:numId w:val="32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Po przeprowadzeniu głosowania wstępnego, p</w:t>
      </w:r>
      <w:r w:rsidR="00FB38A8">
        <w:rPr>
          <w:rFonts w:ascii="Lora" w:eastAsia="Lora" w:hAnsi="Lora" w:cs="Lora"/>
          <w:lang w:val="pl-PL"/>
        </w:rPr>
        <w:t xml:space="preserve">aneliści mogą wprowadzać poprawki do propozycji rekomendacji. </w:t>
      </w:r>
      <w:r>
        <w:rPr>
          <w:rFonts w:ascii="Lora" w:eastAsia="Lora" w:hAnsi="Lora" w:cs="Lora"/>
          <w:lang w:val="pl-PL"/>
        </w:rPr>
        <w:t xml:space="preserve">Na tym etapie zgłaszanie nowych propozycji rekomendacji nie jest możliwe. </w:t>
      </w:r>
    </w:p>
    <w:p w:rsidR="000F686D" w:rsidRDefault="00A92ED0" w:rsidP="00370F4F">
      <w:pPr>
        <w:numPr>
          <w:ilvl w:val="0"/>
          <w:numId w:val="32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Decyzja </w:t>
      </w:r>
      <w:r w:rsidR="000F686D">
        <w:rPr>
          <w:rFonts w:ascii="Lora" w:eastAsia="Lora" w:hAnsi="Lora" w:cs="Lora"/>
          <w:lang w:val="pl-PL"/>
        </w:rPr>
        <w:t xml:space="preserve">odnośnie tego, czy </w:t>
      </w:r>
      <w:r w:rsidR="00CD488D">
        <w:rPr>
          <w:rFonts w:ascii="Lora" w:eastAsia="Lora" w:hAnsi="Lora" w:cs="Lora"/>
          <w:lang w:val="pl-PL"/>
        </w:rPr>
        <w:t>propozycja</w:t>
      </w:r>
      <w:r w:rsidR="000F686D">
        <w:rPr>
          <w:rFonts w:ascii="Lora" w:eastAsia="Lora" w:hAnsi="Lora" w:cs="Lora"/>
          <w:lang w:val="pl-PL"/>
        </w:rPr>
        <w:t xml:space="preserve"> rekomendacja</w:t>
      </w:r>
      <w:r w:rsidRPr="00942D12">
        <w:rPr>
          <w:rFonts w:ascii="Lora" w:eastAsia="Lora" w:hAnsi="Lora" w:cs="Lora"/>
          <w:lang w:val="pl-PL"/>
        </w:rPr>
        <w:t xml:space="preserve"> </w:t>
      </w:r>
      <w:r w:rsidR="000F686D">
        <w:rPr>
          <w:rFonts w:ascii="Lora" w:eastAsia="Lora" w:hAnsi="Lora" w:cs="Lora"/>
          <w:lang w:val="pl-PL"/>
        </w:rPr>
        <w:t>jest nowa</w:t>
      </w:r>
      <w:r w:rsidRPr="00942D12">
        <w:rPr>
          <w:rFonts w:ascii="Lora" w:eastAsia="Lora" w:hAnsi="Lora" w:cs="Lora"/>
          <w:lang w:val="pl-PL"/>
        </w:rPr>
        <w:t xml:space="preserve">, czy też </w:t>
      </w:r>
      <w:r w:rsidR="000F686D">
        <w:rPr>
          <w:rFonts w:ascii="Lora" w:eastAsia="Lora" w:hAnsi="Lora" w:cs="Lora"/>
          <w:lang w:val="pl-PL"/>
        </w:rPr>
        <w:t>jest poprawioną wersją</w:t>
      </w:r>
      <w:r w:rsidRPr="00942D12">
        <w:rPr>
          <w:rFonts w:ascii="Lora" w:eastAsia="Lora" w:hAnsi="Lora" w:cs="Lora"/>
          <w:lang w:val="pl-PL"/>
        </w:rPr>
        <w:t xml:space="preserve"> </w:t>
      </w:r>
      <w:r w:rsidR="00F103D5">
        <w:rPr>
          <w:rFonts w:ascii="Lora" w:eastAsia="Lora" w:hAnsi="Lora" w:cs="Lora"/>
          <w:lang w:val="pl-PL"/>
        </w:rPr>
        <w:t xml:space="preserve">poprzedniej </w:t>
      </w:r>
      <w:r w:rsidR="000F686D">
        <w:rPr>
          <w:rFonts w:ascii="Lora" w:eastAsia="Lora" w:hAnsi="Lora" w:cs="Lora"/>
          <w:lang w:val="pl-PL"/>
        </w:rPr>
        <w:t xml:space="preserve">propozycji </w:t>
      </w:r>
      <w:r w:rsidRPr="00942D12">
        <w:rPr>
          <w:rFonts w:ascii="Lora" w:eastAsia="Lora" w:hAnsi="Lora" w:cs="Lora"/>
          <w:lang w:val="pl-PL"/>
        </w:rPr>
        <w:t xml:space="preserve">rekomendacji, podejmowana jest </w:t>
      </w:r>
      <w:r w:rsidR="000F686D">
        <w:rPr>
          <w:rFonts w:ascii="Lora" w:eastAsia="Lora" w:hAnsi="Lora" w:cs="Lora"/>
          <w:lang w:val="pl-PL"/>
        </w:rPr>
        <w:t>większością 90 procent głosów wszystkich panelistów</w:t>
      </w:r>
      <w:r w:rsidRPr="00942D12">
        <w:rPr>
          <w:rFonts w:ascii="Lora" w:eastAsia="Lora" w:hAnsi="Lora" w:cs="Lora"/>
          <w:lang w:val="pl-PL"/>
        </w:rPr>
        <w:t xml:space="preserve">. </w:t>
      </w:r>
    </w:p>
    <w:p w:rsidR="000D5356" w:rsidRPr="00942D12" w:rsidRDefault="00917607" w:rsidP="00370F4F">
      <w:pPr>
        <w:numPr>
          <w:ilvl w:val="0"/>
          <w:numId w:val="32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Jeżeli z</w:t>
      </w:r>
      <w:r w:rsidR="000F686D">
        <w:rPr>
          <w:rFonts w:ascii="Lora" w:eastAsia="Lora" w:hAnsi="Lora" w:cs="Lora"/>
          <w:lang w:val="pl-PL"/>
        </w:rPr>
        <w:t>espół koordynujący</w:t>
      </w:r>
      <w:r w:rsidR="00F00E46">
        <w:rPr>
          <w:rFonts w:ascii="Lora" w:eastAsia="Lora" w:hAnsi="Lora" w:cs="Lora"/>
          <w:lang w:val="pl-PL"/>
        </w:rPr>
        <w:t xml:space="preserve"> uzna</w:t>
      </w:r>
      <w:r>
        <w:rPr>
          <w:rFonts w:ascii="Lora" w:eastAsia="Lora" w:hAnsi="Lora" w:cs="Lora"/>
          <w:lang w:val="pl-PL"/>
        </w:rPr>
        <w:t>, że propozycja rekomendacji jest nowa,</w:t>
      </w:r>
      <w:r w:rsidR="000F686D">
        <w:rPr>
          <w:rFonts w:ascii="Lora" w:eastAsia="Lora" w:hAnsi="Lora" w:cs="Lora"/>
          <w:lang w:val="pl-PL"/>
        </w:rPr>
        <w:t xml:space="preserve"> może złożyć odwołanie do zespołu monitorującego do spraw standardów</w:t>
      </w:r>
      <w:r w:rsidR="00A92ED0" w:rsidRPr="00942D12">
        <w:rPr>
          <w:rFonts w:ascii="Lora" w:eastAsia="Lora" w:hAnsi="Lora" w:cs="Lora"/>
          <w:lang w:val="pl-PL"/>
        </w:rPr>
        <w:t>.</w:t>
      </w:r>
      <w:r w:rsidR="000F686D">
        <w:rPr>
          <w:rFonts w:ascii="Lora" w:eastAsia="Lora" w:hAnsi="Lora" w:cs="Lora"/>
          <w:lang w:val="pl-PL"/>
        </w:rPr>
        <w:t xml:space="preserve"> </w:t>
      </w:r>
      <w:r w:rsidR="00CB28E3">
        <w:rPr>
          <w:rFonts w:ascii="Lora" w:eastAsia="Lora" w:hAnsi="Lora" w:cs="Lora"/>
          <w:lang w:val="pl-PL"/>
        </w:rPr>
        <w:t xml:space="preserve">Decyzja </w:t>
      </w:r>
      <w:r w:rsidR="000F686D">
        <w:rPr>
          <w:rFonts w:ascii="Lora" w:eastAsia="Lora" w:hAnsi="Lora" w:cs="Lora"/>
          <w:lang w:val="pl-PL"/>
        </w:rPr>
        <w:t>z</w:t>
      </w:r>
      <w:r w:rsidR="00CB28E3">
        <w:rPr>
          <w:rFonts w:ascii="Lora" w:eastAsia="Lora" w:hAnsi="Lora" w:cs="Lora"/>
          <w:lang w:val="pl-PL"/>
        </w:rPr>
        <w:t>espołu monitorującego</w:t>
      </w:r>
      <w:r w:rsidR="000F686D">
        <w:rPr>
          <w:rFonts w:ascii="Lora" w:eastAsia="Lora" w:hAnsi="Lora" w:cs="Lora"/>
          <w:lang w:val="pl-PL"/>
        </w:rPr>
        <w:t xml:space="preserve"> do spraw standardów jest </w:t>
      </w:r>
      <w:r w:rsidR="007C67BF">
        <w:rPr>
          <w:rFonts w:ascii="Lora" w:eastAsia="Lora" w:hAnsi="Lora" w:cs="Lora"/>
          <w:lang w:val="pl-PL"/>
        </w:rPr>
        <w:t xml:space="preserve">w tej kwestii </w:t>
      </w:r>
      <w:r w:rsidR="000F686D">
        <w:rPr>
          <w:rFonts w:ascii="Lora" w:eastAsia="Lora" w:hAnsi="Lora" w:cs="Lora"/>
          <w:lang w:val="pl-PL"/>
        </w:rPr>
        <w:t>ostateczna</w:t>
      </w:r>
      <w:r w:rsidR="00CB28E3">
        <w:rPr>
          <w:rFonts w:ascii="Lora" w:eastAsia="Lora" w:hAnsi="Lora" w:cs="Lora"/>
          <w:lang w:val="pl-PL"/>
        </w:rPr>
        <w:t>, jeżeli zostanie podjęta jednomyślnie</w:t>
      </w:r>
      <w:r w:rsidR="000F686D">
        <w:rPr>
          <w:rFonts w:ascii="Lora" w:eastAsia="Lora" w:hAnsi="Lora" w:cs="Lora"/>
          <w:lang w:val="pl-PL"/>
        </w:rPr>
        <w:t xml:space="preserve">. W przypadku braku jednomyślności utrzymana zostaje decyzja panelu. </w:t>
      </w:r>
    </w:p>
    <w:p w:rsidR="000D5356" w:rsidRPr="00942D12" w:rsidRDefault="000D5356">
      <w:pPr>
        <w:spacing w:before="120" w:after="120"/>
        <w:jc w:val="both"/>
        <w:rPr>
          <w:rFonts w:ascii="Lora" w:eastAsia="Lora" w:hAnsi="Lora" w:cs="Lora"/>
          <w:lang w:val="pl-PL"/>
        </w:rPr>
      </w:pPr>
    </w:p>
    <w:p w:rsidR="000D5356" w:rsidRPr="00942D12" w:rsidRDefault="00A92ED0">
      <w:pPr>
        <w:pStyle w:val="Nagwek2"/>
        <w:spacing w:line="360" w:lineRule="auto"/>
        <w:jc w:val="center"/>
        <w:rPr>
          <w:rFonts w:ascii="Lora" w:eastAsia="Lora" w:hAnsi="Lora" w:cs="Lora"/>
          <w:sz w:val="22"/>
          <w:szCs w:val="22"/>
          <w:lang w:val="pl-PL"/>
        </w:rPr>
      </w:pPr>
      <w:r w:rsidRPr="00942D12">
        <w:rPr>
          <w:rFonts w:ascii="Lora" w:eastAsia="Lora" w:hAnsi="Lora" w:cs="Lora"/>
          <w:sz w:val="22"/>
          <w:szCs w:val="22"/>
          <w:lang w:val="pl-PL"/>
        </w:rPr>
        <w:t>§ 2</w:t>
      </w:r>
      <w:r w:rsidR="004665C3">
        <w:rPr>
          <w:rFonts w:ascii="Lora" w:eastAsia="Lora" w:hAnsi="Lora" w:cs="Lora"/>
          <w:sz w:val="22"/>
          <w:szCs w:val="22"/>
          <w:lang w:val="pl-PL"/>
        </w:rPr>
        <w:t>3</w:t>
      </w:r>
      <w:r w:rsidRPr="00942D12">
        <w:rPr>
          <w:rFonts w:ascii="Lora" w:eastAsia="Lora" w:hAnsi="Lora" w:cs="Lora"/>
          <w:sz w:val="22"/>
          <w:szCs w:val="22"/>
          <w:lang w:val="pl-PL"/>
        </w:rPr>
        <w:t xml:space="preserve"> Głosowanie w sprawie przyjęcia </w:t>
      </w:r>
      <w:r w:rsidR="004A21BF">
        <w:rPr>
          <w:rFonts w:ascii="Lora" w:eastAsia="Lora" w:hAnsi="Lora" w:cs="Lora"/>
          <w:sz w:val="22"/>
          <w:szCs w:val="22"/>
          <w:lang w:val="pl-PL"/>
        </w:rPr>
        <w:t>r</w:t>
      </w:r>
      <w:r w:rsidRPr="00942D12">
        <w:rPr>
          <w:rFonts w:ascii="Lora" w:eastAsia="Lora" w:hAnsi="Lora" w:cs="Lora"/>
          <w:sz w:val="22"/>
          <w:szCs w:val="22"/>
          <w:lang w:val="pl-PL"/>
        </w:rPr>
        <w:t>ekomendacji</w:t>
      </w:r>
    </w:p>
    <w:p w:rsidR="000D5356" w:rsidRDefault="00A92ED0" w:rsidP="00370F4F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t xml:space="preserve">Głosowanie </w:t>
      </w:r>
      <w:r w:rsidRPr="00942D12">
        <w:rPr>
          <w:rFonts w:ascii="Lora" w:eastAsia="Lora" w:hAnsi="Lora" w:cs="Lora"/>
          <w:lang w:val="pl-PL"/>
        </w:rPr>
        <w:t xml:space="preserve">w sprawie przyjęcia </w:t>
      </w:r>
      <w:r w:rsidR="006B5925">
        <w:rPr>
          <w:rFonts w:ascii="Lora" w:eastAsia="Lora" w:hAnsi="Lora" w:cs="Lora"/>
          <w:lang w:val="pl-PL"/>
        </w:rPr>
        <w:t>r</w:t>
      </w:r>
      <w:r w:rsidRPr="00942D12">
        <w:rPr>
          <w:rFonts w:ascii="Lora" w:eastAsia="Lora" w:hAnsi="Lora" w:cs="Lora"/>
          <w:color w:val="000000"/>
          <w:lang w:val="pl-PL"/>
        </w:rPr>
        <w:t>ekomendac</w:t>
      </w:r>
      <w:r w:rsidRPr="00942D12">
        <w:rPr>
          <w:rFonts w:ascii="Lora" w:eastAsia="Lora" w:hAnsi="Lora" w:cs="Lora"/>
          <w:lang w:val="pl-PL"/>
        </w:rPr>
        <w:t>j</w:t>
      </w:r>
      <w:r w:rsidRPr="00942D12">
        <w:rPr>
          <w:rFonts w:ascii="Lora" w:eastAsia="Lora" w:hAnsi="Lora" w:cs="Lora"/>
          <w:color w:val="000000"/>
          <w:lang w:val="pl-PL"/>
        </w:rPr>
        <w:t xml:space="preserve">i odbywa się poprzez </w:t>
      </w:r>
      <w:r w:rsidR="00AD6859">
        <w:rPr>
          <w:rFonts w:ascii="Lora" w:eastAsia="Lora" w:hAnsi="Lora" w:cs="Lora"/>
          <w:color w:val="000000"/>
          <w:lang w:val="pl-PL"/>
        </w:rPr>
        <w:t>oddanie głosu na karcie do głosowania</w:t>
      </w:r>
      <w:r w:rsidR="00061A34" w:rsidRPr="00061A34">
        <w:rPr>
          <w:rFonts w:ascii="Lora" w:eastAsia="Lora" w:hAnsi="Lora" w:cs="Lora"/>
          <w:color w:val="000000"/>
          <w:lang w:val="pl-PL"/>
        </w:rPr>
        <w:t xml:space="preserve"> </w:t>
      </w:r>
      <w:r w:rsidR="00061A34">
        <w:rPr>
          <w:rFonts w:ascii="Lora" w:eastAsia="Lora" w:hAnsi="Lora" w:cs="Lora"/>
          <w:color w:val="000000"/>
          <w:lang w:val="pl-PL"/>
        </w:rPr>
        <w:t>przez panelistów</w:t>
      </w:r>
      <w:r w:rsidRPr="00942D12">
        <w:rPr>
          <w:rFonts w:ascii="Lora" w:eastAsia="Lora" w:hAnsi="Lora" w:cs="Lora"/>
          <w:color w:val="000000"/>
          <w:lang w:val="pl-PL"/>
        </w:rPr>
        <w:t>.</w:t>
      </w:r>
      <w:r w:rsidR="00AD6859">
        <w:rPr>
          <w:rFonts w:ascii="Lora" w:eastAsia="Lora" w:hAnsi="Lora" w:cs="Lora"/>
          <w:color w:val="000000"/>
          <w:lang w:val="pl-PL"/>
        </w:rPr>
        <w:t xml:space="preserve"> Głosowanie może zostać przeprowadzone w formie elektronicznej.</w:t>
      </w:r>
    </w:p>
    <w:p w:rsidR="00AD6859" w:rsidRPr="00942D12" w:rsidRDefault="00AD6859" w:rsidP="00AD6859">
      <w:pPr>
        <w:numPr>
          <w:ilvl w:val="0"/>
          <w:numId w:val="36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>Głosowanie w sprawie przyjęcia rekomendacji jest tajne.</w:t>
      </w:r>
    </w:p>
    <w:p w:rsidR="000D5356" w:rsidRDefault="00A92ED0" w:rsidP="00370F4F">
      <w:pPr>
        <w:numPr>
          <w:ilvl w:val="0"/>
          <w:numId w:val="36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Karta do głosowania </w:t>
      </w:r>
      <w:r w:rsidR="00911A2D" w:rsidRPr="00942D12">
        <w:rPr>
          <w:rFonts w:ascii="Lora" w:eastAsia="Lora" w:hAnsi="Lora" w:cs="Lora"/>
          <w:lang w:val="pl-PL"/>
        </w:rPr>
        <w:t xml:space="preserve">jest </w:t>
      </w:r>
      <w:r w:rsidRPr="00942D12">
        <w:rPr>
          <w:rFonts w:ascii="Lora" w:eastAsia="Lora" w:hAnsi="Lora" w:cs="Lora"/>
          <w:lang w:val="pl-PL"/>
        </w:rPr>
        <w:t xml:space="preserve">przygotowywana przez </w:t>
      </w:r>
      <w:r w:rsidR="00A27465">
        <w:rPr>
          <w:rFonts w:ascii="Lora" w:eastAsia="Lora" w:hAnsi="Lora" w:cs="Lora"/>
          <w:lang w:val="pl-PL"/>
        </w:rPr>
        <w:t>z</w:t>
      </w:r>
      <w:r w:rsidRPr="00942D12">
        <w:rPr>
          <w:rFonts w:ascii="Lora" w:eastAsia="Lora" w:hAnsi="Lora" w:cs="Lora"/>
          <w:lang w:val="pl-PL"/>
        </w:rPr>
        <w:t xml:space="preserve">espół </w:t>
      </w:r>
      <w:r w:rsidR="00A27465">
        <w:rPr>
          <w:rFonts w:ascii="Lora" w:eastAsia="Lora" w:hAnsi="Lora" w:cs="Lora"/>
          <w:lang w:val="pl-PL"/>
        </w:rPr>
        <w:t>k</w:t>
      </w:r>
      <w:r w:rsidRPr="00942D12">
        <w:rPr>
          <w:rFonts w:ascii="Lora" w:eastAsia="Lora" w:hAnsi="Lora" w:cs="Lora"/>
          <w:lang w:val="pl-PL"/>
        </w:rPr>
        <w:t>oordynujący.</w:t>
      </w:r>
    </w:p>
    <w:p w:rsidR="00847DB1" w:rsidRPr="00942D12" w:rsidRDefault="00847DB1" w:rsidP="00370F4F">
      <w:pPr>
        <w:numPr>
          <w:ilvl w:val="0"/>
          <w:numId w:val="36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Zespół koordynujący może połączyć propozycje rekomendacji w bloki, za zgodą większości panelistów.</w:t>
      </w:r>
    </w:p>
    <w:p w:rsidR="000D5356" w:rsidRPr="00942D12" w:rsidRDefault="00F87798" w:rsidP="00370F4F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color w:val="000000"/>
          <w:lang w:val="pl-PL"/>
        </w:rPr>
        <w:t xml:space="preserve">Paneliści 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oddają swój głos poprzez </w:t>
      </w:r>
      <w:r w:rsidR="00A92ED0" w:rsidRPr="00942D12">
        <w:rPr>
          <w:rFonts w:ascii="Lora" w:eastAsia="Lora" w:hAnsi="Lora" w:cs="Lora"/>
          <w:lang w:val="pl-PL"/>
        </w:rPr>
        <w:t>zaznaczenie na karcie</w:t>
      </w:r>
      <w:r w:rsidR="00B45300">
        <w:rPr>
          <w:rFonts w:ascii="Lora" w:eastAsia="Lora" w:hAnsi="Lora" w:cs="Lora"/>
          <w:lang w:val="pl-PL"/>
        </w:rPr>
        <w:t xml:space="preserve"> do głosowania</w:t>
      </w:r>
      <w:r w:rsidR="00A92ED0" w:rsidRPr="00942D12">
        <w:rPr>
          <w:rFonts w:ascii="Lora" w:eastAsia="Lora" w:hAnsi="Lora" w:cs="Lora"/>
          <w:lang w:val="pl-PL"/>
        </w:rPr>
        <w:t xml:space="preserve"> </w:t>
      </w:r>
      <w:r w:rsidR="00A92ED0" w:rsidRPr="00942D12">
        <w:rPr>
          <w:rFonts w:ascii="Lora" w:eastAsia="Lora" w:hAnsi="Lora" w:cs="Lora"/>
          <w:color w:val="000000"/>
          <w:lang w:val="pl-PL"/>
        </w:rPr>
        <w:t>jednej z poniższych opcj</w:t>
      </w:r>
      <w:r w:rsidR="00A92ED0" w:rsidRPr="00942D12">
        <w:rPr>
          <w:rFonts w:ascii="Lora" w:eastAsia="Lora" w:hAnsi="Lora" w:cs="Lora"/>
          <w:lang w:val="pl-PL"/>
        </w:rPr>
        <w:t>i</w:t>
      </w:r>
      <w:r w:rsidR="00A92ED0" w:rsidRPr="00942D12">
        <w:rPr>
          <w:rFonts w:ascii="Lora" w:eastAsia="Lora" w:hAnsi="Lora" w:cs="Lora"/>
          <w:color w:val="000000"/>
          <w:lang w:val="pl-PL"/>
        </w:rPr>
        <w:t>:</w:t>
      </w:r>
    </w:p>
    <w:p w:rsidR="00D237CC" w:rsidRPr="00D237CC" w:rsidRDefault="00D237CC" w:rsidP="00D237CC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133"/>
        <w:jc w:val="both"/>
        <w:rPr>
          <w:rFonts w:ascii="Lora" w:eastAsia="Lora" w:hAnsi="Lora" w:cs="Lora"/>
          <w:color w:val="000000"/>
          <w:lang w:val="pl-PL"/>
        </w:rPr>
      </w:pPr>
      <w:r w:rsidRPr="00D237CC">
        <w:rPr>
          <w:rFonts w:ascii="Lora" w:eastAsia="Lora" w:hAnsi="Lora" w:cs="Lora"/>
          <w:color w:val="000000"/>
          <w:lang w:val="pl-PL"/>
        </w:rPr>
        <w:t>To jest dokładnie to, czego chcę</w:t>
      </w:r>
      <w:r>
        <w:rPr>
          <w:rFonts w:ascii="Lora" w:eastAsia="Lora" w:hAnsi="Lora" w:cs="Lora"/>
          <w:color w:val="000000"/>
          <w:lang w:val="pl-PL"/>
        </w:rPr>
        <w:t>;</w:t>
      </w:r>
    </w:p>
    <w:p w:rsidR="00D237CC" w:rsidRPr="00D237CC" w:rsidRDefault="00D237CC" w:rsidP="00D237CC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133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color w:val="000000"/>
          <w:lang w:val="pl-PL"/>
        </w:rPr>
        <w:t>To jest to, czego chcę;</w:t>
      </w:r>
    </w:p>
    <w:p w:rsidR="00D237CC" w:rsidRPr="00D237CC" w:rsidRDefault="00D237CC" w:rsidP="00D237CC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133"/>
        <w:jc w:val="both"/>
        <w:rPr>
          <w:rFonts w:ascii="Lora" w:eastAsia="Lora" w:hAnsi="Lora" w:cs="Lora"/>
          <w:color w:val="000000"/>
          <w:lang w:val="pl-PL"/>
        </w:rPr>
      </w:pPr>
      <w:r w:rsidRPr="00D237CC">
        <w:rPr>
          <w:rFonts w:ascii="Lora" w:eastAsia="Lora" w:hAnsi="Lora" w:cs="Lora"/>
          <w:color w:val="000000"/>
          <w:lang w:val="pl-PL"/>
        </w:rPr>
        <w:t>To jest mniej więcej to, czego chcę</w:t>
      </w:r>
      <w:r>
        <w:rPr>
          <w:rFonts w:ascii="Lora" w:eastAsia="Lora" w:hAnsi="Lora" w:cs="Lora"/>
          <w:color w:val="000000"/>
          <w:lang w:val="pl-PL"/>
        </w:rPr>
        <w:t>;</w:t>
      </w:r>
    </w:p>
    <w:p w:rsidR="00D237CC" w:rsidRPr="00D237CC" w:rsidRDefault="00D237CC" w:rsidP="00D237CC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133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color w:val="000000"/>
          <w:lang w:val="pl-PL"/>
        </w:rPr>
        <w:t>Mam wiele wątpliwości;</w:t>
      </w:r>
    </w:p>
    <w:p w:rsidR="00D237CC" w:rsidRPr="00D237CC" w:rsidRDefault="00D237CC" w:rsidP="00D237CC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133"/>
        <w:jc w:val="both"/>
        <w:rPr>
          <w:rFonts w:ascii="Lora" w:eastAsia="Lora" w:hAnsi="Lora" w:cs="Lora"/>
          <w:color w:val="000000"/>
          <w:lang w:val="pl-PL"/>
        </w:rPr>
      </w:pPr>
      <w:r w:rsidRPr="00D237CC">
        <w:rPr>
          <w:rFonts w:ascii="Lora" w:eastAsia="Lora" w:hAnsi="Lora" w:cs="Lora"/>
          <w:color w:val="000000"/>
          <w:lang w:val="pl-PL"/>
        </w:rPr>
        <w:t>To raczej nie jest to, czego chcę</w:t>
      </w:r>
      <w:r>
        <w:rPr>
          <w:rFonts w:ascii="Lora" w:eastAsia="Lora" w:hAnsi="Lora" w:cs="Lora"/>
          <w:color w:val="000000"/>
          <w:lang w:val="pl-PL"/>
        </w:rPr>
        <w:t>;</w:t>
      </w:r>
    </w:p>
    <w:p w:rsidR="000D5356" w:rsidRPr="00D237CC" w:rsidRDefault="00D237CC" w:rsidP="00370F4F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133"/>
        <w:jc w:val="both"/>
        <w:rPr>
          <w:rFonts w:ascii="Lora" w:eastAsia="Lora" w:hAnsi="Lora" w:cs="Lora"/>
          <w:color w:val="000000"/>
          <w:lang w:val="pl-PL"/>
        </w:rPr>
      </w:pPr>
      <w:r w:rsidRPr="00D237CC">
        <w:rPr>
          <w:rFonts w:ascii="Lora" w:eastAsia="Lora" w:hAnsi="Lora" w:cs="Lora"/>
          <w:color w:val="000000"/>
          <w:lang w:val="pl-PL"/>
        </w:rPr>
        <w:t>To zupełnie nie jest to, czego chcę</w:t>
      </w:r>
      <w:r w:rsidR="00A92ED0" w:rsidRPr="00D237CC">
        <w:rPr>
          <w:rFonts w:ascii="Lora" w:eastAsia="Lora" w:hAnsi="Lora" w:cs="Lora"/>
          <w:color w:val="000000"/>
          <w:lang w:val="pl-PL"/>
        </w:rPr>
        <w:t>;</w:t>
      </w:r>
    </w:p>
    <w:p w:rsidR="000D5356" w:rsidRPr="00942D12" w:rsidRDefault="00A92ED0">
      <w:pPr>
        <w:pBdr>
          <w:top w:val="nil"/>
          <w:left w:val="nil"/>
          <w:bottom w:val="nil"/>
          <w:right w:val="nil"/>
          <w:between w:val="nil"/>
        </w:pBdr>
        <w:spacing w:before="120" w:after="120"/>
        <w:ind w:left="7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color w:val="000000"/>
          <w:lang w:val="pl-PL"/>
        </w:rPr>
        <w:t>gdzie opcje wymienione w pkt</w:t>
      </w:r>
      <w:r w:rsidRPr="00942D12">
        <w:rPr>
          <w:rFonts w:ascii="Lora" w:eastAsia="Lora" w:hAnsi="Lora" w:cs="Lora"/>
          <w:lang w:val="pl-PL"/>
        </w:rPr>
        <w:t>.</w:t>
      </w:r>
      <w:r w:rsidRPr="00942D12">
        <w:rPr>
          <w:rFonts w:ascii="Lora" w:eastAsia="Lora" w:hAnsi="Lora" w:cs="Lora"/>
          <w:color w:val="000000"/>
          <w:lang w:val="pl-PL"/>
        </w:rPr>
        <w:t xml:space="preserve"> 1-3 </w:t>
      </w:r>
      <w:r w:rsidRPr="00942D12">
        <w:rPr>
          <w:rFonts w:ascii="Lora" w:eastAsia="Lora" w:hAnsi="Lora" w:cs="Lora"/>
          <w:lang w:val="pl-PL"/>
        </w:rPr>
        <w:t xml:space="preserve">oznaczają </w:t>
      </w:r>
      <w:r w:rsidRPr="00942D12">
        <w:rPr>
          <w:rFonts w:ascii="Lora" w:eastAsia="Lora" w:hAnsi="Lora" w:cs="Lora"/>
          <w:color w:val="000000"/>
          <w:lang w:val="pl-PL"/>
        </w:rPr>
        <w:t xml:space="preserve">poparcie dla danej propozycji </w:t>
      </w:r>
      <w:r w:rsidRPr="00942D12">
        <w:rPr>
          <w:rFonts w:ascii="Lora" w:eastAsia="Lora" w:hAnsi="Lora" w:cs="Lora"/>
          <w:lang w:val="pl-PL"/>
        </w:rPr>
        <w:t>r</w:t>
      </w:r>
      <w:r w:rsidRPr="00942D12">
        <w:rPr>
          <w:rFonts w:ascii="Lora" w:eastAsia="Lora" w:hAnsi="Lora" w:cs="Lora"/>
          <w:color w:val="000000"/>
          <w:lang w:val="pl-PL"/>
        </w:rPr>
        <w:t>ekomendacji, zaś opcje wymi</w:t>
      </w:r>
      <w:r w:rsidRPr="00942D12">
        <w:rPr>
          <w:rFonts w:ascii="Lora" w:eastAsia="Lora" w:hAnsi="Lora" w:cs="Lora"/>
          <w:lang w:val="pl-PL"/>
        </w:rPr>
        <w:t>enione w pkt.</w:t>
      </w:r>
      <w:r w:rsidRPr="00942D12">
        <w:rPr>
          <w:rFonts w:ascii="Lora" w:eastAsia="Lora" w:hAnsi="Lora" w:cs="Lora"/>
          <w:color w:val="000000"/>
          <w:lang w:val="pl-PL"/>
        </w:rPr>
        <w:t xml:space="preserve"> 4-</w:t>
      </w:r>
      <w:r w:rsidR="00D237CC">
        <w:rPr>
          <w:rFonts w:ascii="Lora" w:eastAsia="Lora" w:hAnsi="Lora" w:cs="Lora"/>
          <w:color w:val="000000"/>
          <w:lang w:val="pl-PL"/>
        </w:rPr>
        <w:t>6</w:t>
      </w:r>
      <w:r w:rsidRPr="00942D12">
        <w:rPr>
          <w:rFonts w:ascii="Lora" w:eastAsia="Lora" w:hAnsi="Lora" w:cs="Lora"/>
          <w:color w:val="000000"/>
          <w:lang w:val="pl-PL"/>
        </w:rPr>
        <w:t xml:space="preserve"> </w:t>
      </w:r>
      <w:r w:rsidRPr="00942D12">
        <w:rPr>
          <w:rFonts w:ascii="Lora" w:eastAsia="Lora" w:hAnsi="Lora" w:cs="Lora"/>
          <w:lang w:val="pl-PL"/>
        </w:rPr>
        <w:t xml:space="preserve">oznaczają </w:t>
      </w:r>
      <w:r w:rsidRPr="00942D12">
        <w:rPr>
          <w:rFonts w:ascii="Lora" w:eastAsia="Lora" w:hAnsi="Lora" w:cs="Lora"/>
          <w:color w:val="000000"/>
          <w:lang w:val="pl-PL"/>
        </w:rPr>
        <w:t xml:space="preserve">brak poparcia. </w:t>
      </w:r>
    </w:p>
    <w:p w:rsidR="000D5356" w:rsidRPr="00942D12" w:rsidRDefault="00A92ED0" w:rsidP="00370F4F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942D12">
        <w:rPr>
          <w:rFonts w:ascii="Lora" w:eastAsia="Lora" w:hAnsi="Lora" w:cs="Lora"/>
          <w:lang w:val="pl-PL"/>
        </w:rPr>
        <w:t>Dla każdego głosu,</w:t>
      </w:r>
      <w:r w:rsidRPr="00942D12">
        <w:rPr>
          <w:rFonts w:ascii="Lora" w:eastAsia="Lora" w:hAnsi="Lora" w:cs="Lora"/>
          <w:color w:val="000000"/>
          <w:lang w:val="pl-PL"/>
        </w:rPr>
        <w:t xml:space="preserve"> w ramach którego </w:t>
      </w:r>
      <w:r w:rsidRPr="00942D12">
        <w:rPr>
          <w:rFonts w:ascii="Lora" w:eastAsia="Lora" w:hAnsi="Lora" w:cs="Lora"/>
          <w:lang w:val="pl-PL"/>
        </w:rPr>
        <w:t>wyrażono poparcie dla danej propozycji rekomendacji</w:t>
      </w:r>
      <w:r w:rsidRPr="00942D12">
        <w:rPr>
          <w:rFonts w:ascii="Lora" w:eastAsia="Lora" w:hAnsi="Lora" w:cs="Lora"/>
          <w:color w:val="000000"/>
          <w:lang w:val="pl-PL"/>
        </w:rPr>
        <w:t xml:space="preserve">, </w:t>
      </w:r>
      <w:r w:rsidRPr="00942D12">
        <w:rPr>
          <w:rFonts w:ascii="Lora" w:eastAsia="Lora" w:hAnsi="Lora" w:cs="Lora"/>
          <w:lang w:val="pl-PL"/>
        </w:rPr>
        <w:t>przyznawana jest odpowiednio następująca liczba punktów:</w:t>
      </w:r>
    </w:p>
    <w:p w:rsidR="000D5356" w:rsidRPr="00942D12" w:rsidRDefault="00090079" w:rsidP="00370F4F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133"/>
        <w:jc w:val="both"/>
        <w:rPr>
          <w:rFonts w:ascii="Lora" w:eastAsia="Lora" w:hAnsi="Lora" w:cs="Lora"/>
          <w:color w:val="000000"/>
          <w:lang w:val="pl-PL"/>
        </w:rPr>
      </w:pPr>
      <w:r w:rsidRPr="00D237CC">
        <w:rPr>
          <w:rFonts w:ascii="Lora" w:eastAsia="Lora" w:hAnsi="Lora" w:cs="Lora"/>
          <w:color w:val="000000"/>
          <w:lang w:val="pl-PL"/>
        </w:rPr>
        <w:lastRenderedPageBreak/>
        <w:t>To jest dokładnie to, czego chcę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 - 3 punkty;</w:t>
      </w:r>
    </w:p>
    <w:p w:rsidR="000D5356" w:rsidRPr="00942D12" w:rsidRDefault="00090079" w:rsidP="00370F4F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133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color w:val="000000"/>
          <w:lang w:val="pl-PL"/>
        </w:rPr>
        <w:t>To jest to, czego chcę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 - 2 punkty;</w:t>
      </w:r>
    </w:p>
    <w:p w:rsidR="000D5356" w:rsidRPr="00942D12" w:rsidRDefault="00090079" w:rsidP="00370F4F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1133"/>
        <w:jc w:val="both"/>
        <w:rPr>
          <w:rFonts w:ascii="Lora" w:eastAsia="Lora" w:hAnsi="Lora" w:cs="Lora"/>
          <w:color w:val="000000"/>
          <w:lang w:val="pl-PL"/>
        </w:rPr>
      </w:pPr>
      <w:r w:rsidRPr="00D237CC">
        <w:rPr>
          <w:rFonts w:ascii="Lora" w:eastAsia="Lora" w:hAnsi="Lora" w:cs="Lora"/>
          <w:color w:val="000000"/>
          <w:lang w:val="pl-PL"/>
        </w:rPr>
        <w:t>To jest mniej więcej to, czego chcę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 - 1 punkt.</w:t>
      </w:r>
    </w:p>
    <w:p w:rsidR="00CA6862" w:rsidRDefault="00CA6862" w:rsidP="00370F4F">
      <w:pPr>
        <w:numPr>
          <w:ilvl w:val="0"/>
          <w:numId w:val="36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Dla każdej propozycji rekomendacji liczy się średnią arytmetyczną punktów, jakie uzyskała</w:t>
      </w:r>
      <w:r w:rsidR="00CA7D31">
        <w:rPr>
          <w:rFonts w:ascii="Lora" w:eastAsia="Lora" w:hAnsi="Lora" w:cs="Lora"/>
          <w:lang w:val="pl-PL"/>
        </w:rPr>
        <w:t xml:space="preserve"> oraz sumę punktów</w:t>
      </w:r>
      <w:r>
        <w:rPr>
          <w:rFonts w:ascii="Lora" w:eastAsia="Lora" w:hAnsi="Lora" w:cs="Lora"/>
          <w:lang w:val="pl-PL"/>
        </w:rPr>
        <w:t>.</w:t>
      </w:r>
    </w:p>
    <w:p w:rsidR="000D5356" w:rsidRPr="00942D12" w:rsidRDefault="00A92ED0" w:rsidP="00370F4F">
      <w:pPr>
        <w:numPr>
          <w:ilvl w:val="0"/>
          <w:numId w:val="36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>Rekomendację uznaje się za przyjętą jeżeli:</w:t>
      </w:r>
    </w:p>
    <w:p w:rsidR="000D5356" w:rsidRPr="00942D12" w:rsidRDefault="00A92ED0" w:rsidP="00370F4F">
      <w:pPr>
        <w:numPr>
          <w:ilvl w:val="0"/>
          <w:numId w:val="38"/>
        </w:numPr>
        <w:spacing w:before="120" w:after="120"/>
        <w:ind w:left="1133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co najmniej </w:t>
      </w:r>
      <w:r w:rsidR="00D43CA5">
        <w:rPr>
          <w:rFonts w:ascii="Lora" w:eastAsia="Lora" w:hAnsi="Lora" w:cs="Lora"/>
          <w:lang w:val="pl-PL"/>
        </w:rPr>
        <w:t>75</w:t>
      </w:r>
      <w:r w:rsidRPr="00942D12">
        <w:rPr>
          <w:rFonts w:ascii="Lora" w:eastAsia="Lora" w:hAnsi="Lora" w:cs="Lora"/>
          <w:lang w:val="pl-PL"/>
        </w:rPr>
        <w:t xml:space="preserve"> procent </w:t>
      </w:r>
      <w:r w:rsidR="00D43CA5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>anelistów uczestniczących w głosowaniu wyrazi</w:t>
      </w:r>
      <w:r w:rsidR="00D43CA5">
        <w:rPr>
          <w:rFonts w:ascii="Lora" w:eastAsia="Lora" w:hAnsi="Lora" w:cs="Lora"/>
          <w:lang w:val="pl-PL"/>
        </w:rPr>
        <w:t>ło</w:t>
      </w:r>
      <w:r w:rsidRPr="00942D12">
        <w:rPr>
          <w:rFonts w:ascii="Lora" w:eastAsia="Lora" w:hAnsi="Lora" w:cs="Lora"/>
          <w:lang w:val="pl-PL"/>
        </w:rPr>
        <w:t xml:space="preserve"> dla niej poparcie oraz</w:t>
      </w:r>
    </w:p>
    <w:p w:rsidR="000D5356" w:rsidRPr="00942D12" w:rsidRDefault="00A92ED0" w:rsidP="00370F4F">
      <w:pPr>
        <w:numPr>
          <w:ilvl w:val="0"/>
          <w:numId w:val="38"/>
        </w:numPr>
        <w:spacing w:before="120" w:after="120"/>
        <w:ind w:left="1133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średnia arytmetyczna punktów przyznanych </w:t>
      </w:r>
      <w:r w:rsidR="00BE4122">
        <w:rPr>
          <w:rFonts w:ascii="Lora" w:eastAsia="Lora" w:hAnsi="Lora" w:cs="Lora"/>
          <w:lang w:val="pl-PL"/>
        </w:rPr>
        <w:t xml:space="preserve">danej propozycji wynosi </w:t>
      </w:r>
      <w:r w:rsidRPr="00942D12">
        <w:rPr>
          <w:rFonts w:ascii="Lora" w:eastAsia="Lora" w:hAnsi="Lora" w:cs="Lora"/>
          <w:lang w:val="pl-PL"/>
        </w:rPr>
        <w:t xml:space="preserve">co najmniej </w:t>
      </w:r>
      <w:r w:rsidR="00BE4122">
        <w:rPr>
          <w:rFonts w:ascii="Lora" w:eastAsia="Lora" w:hAnsi="Lora" w:cs="Lora"/>
          <w:lang w:val="pl-PL"/>
        </w:rPr>
        <w:t xml:space="preserve">2,0 </w:t>
      </w:r>
      <w:r w:rsidR="00DD044B">
        <w:rPr>
          <w:rFonts w:ascii="Lora" w:eastAsia="Lora" w:hAnsi="Lora" w:cs="Lora"/>
          <w:lang w:val="pl-PL"/>
        </w:rPr>
        <w:t>punkty</w:t>
      </w:r>
      <w:r w:rsidRPr="00942D12">
        <w:rPr>
          <w:rFonts w:ascii="Lora" w:eastAsia="Lora" w:hAnsi="Lora" w:cs="Lora"/>
          <w:lang w:val="pl-PL"/>
        </w:rPr>
        <w:t>.</w:t>
      </w:r>
    </w:p>
    <w:p w:rsidR="00196C3F" w:rsidRDefault="00196C3F" w:rsidP="00370F4F">
      <w:pPr>
        <w:numPr>
          <w:ilvl w:val="0"/>
          <w:numId w:val="36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Jeżeli dwie lub więcej propozycji rekomendacji, które się wzajemnie wykluczają, uzyskało co najmniej 75 procent poparcia panelistów uczestniczących w głosowaniu, za przyjętą przez panel rekomendację uznaje się tę, która uzyskała większą liczbę punktów.</w:t>
      </w:r>
    </w:p>
    <w:p w:rsidR="000D5356" w:rsidRDefault="004711C7" w:rsidP="00370F4F">
      <w:pPr>
        <w:numPr>
          <w:ilvl w:val="0"/>
          <w:numId w:val="36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 xml:space="preserve">Jeżeli dwie lub więcej propozycji rekomendacji, które się wzajemnie wykluczają, uzyskało tę samą liczbę punktów, mogą zostać poddane </w:t>
      </w:r>
      <w:r w:rsidR="003867DB">
        <w:rPr>
          <w:rFonts w:ascii="Lora" w:eastAsia="Lora" w:hAnsi="Lora" w:cs="Lora"/>
          <w:lang w:val="pl-PL"/>
        </w:rPr>
        <w:t xml:space="preserve">pod głosowanie </w:t>
      </w:r>
      <w:r>
        <w:rPr>
          <w:rFonts w:ascii="Lora" w:eastAsia="Lora" w:hAnsi="Lora" w:cs="Lora"/>
          <w:lang w:val="pl-PL"/>
        </w:rPr>
        <w:t>ponownie</w:t>
      </w:r>
      <w:r w:rsidR="00CC373C">
        <w:rPr>
          <w:rFonts w:ascii="Lora" w:eastAsia="Lora" w:hAnsi="Lora" w:cs="Lora"/>
          <w:lang w:val="pl-PL"/>
        </w:rPr>
        <w:t>.</w:t>
      </w:r>
    </w:p>
    <w:p w:rsidR="000D5356" w:rsidRPr="00CC373C" w:rsidRDefault="00A92ED0" w:rsidP="00370F4F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 w:rsidRPr="00CC373C">
        <w:rPr>
          <w:rFonts w:ascii="Lora" w:eastAsia="Lora" w:hAnsi="Lora" w:cs="Lora"/>
          <w:lang w:val="pl-PL"/>
        </w:rPr>
        <w:t xml:space="preserve">Jeżeli </w:t>
      </w:r>
      <w:r w:rsidRPr="00CC373C">
        <w:rPr>
          <w:rFonts w:ascii="Lora" w:eastAsia="Lora" w:hAnsi="Lora" w:cs="Lora"/>
          <w:color w:val="000000"/>
          <w:lang w:val="pl-PL"/>
        </w:rPr>
        <w:t xml:space="preserve">propozycja </w:t>
      </w:r>
      <w:r w:rsidRPr="00CC373C">
        <w:rPr>
          <w:rFonts w:ascii="Lora" w:eastAsia="Lora" w:hAnsi="Lora" w:cs="Lora"/>
          <w:lang w:val="pl-PL"/>
        </w:rPr>
        <w:t>r</w:t>
      </w:r>
      <w:r w:rsidRPr="00CC373C">
        <w:rPr>
          <w:rFonts w:ascii="Lora" w:eastAsia="Lora" w:hAnsi="Lora" w:cs="Lora"/>
          <w:color w:val="000000"/>
          <w:lang w:val="pl-PL"/>
        </w:rPr>
        <w:t>ekomendacj</w:t>
      </w:r>
      <w:r w:rsidRPr="00CC373C">
        <w:rPr>
          <w:rFonts w:ascii="Lora" w:eastAsia="Lora" w:hAnsi="Lora" w:cs="Lora"/>
          <w:lang w:val="pl-PL"/>
        </w:rPr>
        <w:t>i</w:t>
      </w:r>
      <w:r w:rsidRPr="00CC373C">
        <w:rPr>
          <w:rFonts w:ascii="Lora" w:eastAsia="Lora" w:hAnsi="Lora" w:cs="Lora"/>
          <w:color w:val="000000"/>
          <w:lang w:val="pl-PL"/>
        </w:rPr>
        <w:t xml:space="preserve"> nie </w:t>
      </w:r>
      <w:r w:rsidRPr="00CC373C">
        <w:rPr>
          <w:rFonts w:ascii="Lora" w:eastAsia="Lora" w:hAnsi="Lora" w:cs="Lora"/>
          <w:lang w:val="pl-PL"/>
        </w:rPr>
        <w:t>uzyskała</w:t>
      </w:r>
      <w:r w:rsidRPr="00CC373C">
        <w:rPr>
          <w:rFonts w:ascii="Lora" w:eastAsia="Lora" w:hAnsi="Lora" w:cs="Lora"/>
          <w:color w:val="000000"/>
          <w:lang w:val="pl-PL"/>
        </w:rPr>
        <w:t xml:space="preserve"> poparcia co najmniej </w:t>
      </w:r>
      <w:r w:rsidR="00CC373C">
        <w:rPr>
          <w:rFonts w:ascii="Lora" w:eastAsia="Lora" w:hAnsi="Lora" w:cs="Lora"/>
          <w:color w:val="000000"/>
          <w:lang w:val="pl-PL"/>
        </w:rPr>
        <w:t>75 procent p</w:t>
      </w:r>
      <w:r w:rsidRPr="00CC373C">
        <w:rPr>
          <w:rFonts w:ascii="Lora" w:eastAsia="Lora" w:hAnsi="Lora" w:cs="Lora"/>
          <w:color w:val="000000"/>
          <w:lang w:val="pl-PL"/>
        </w:rPr>
        <w:t xml:space="preserve">anelistów, </w:t>
      </w:r>
      <w:r w:rsidR="003B7CEE">
        <w:rPr>
          <w:rFonts w:ascii="Lora" w:eastAsia="Lora" w:hAnsi="Lora" w:cs="Lora"/>
          <w:color w:val="000000"/>
          <w:lang w:val="pl-PL"/>
        </w:rPr>
        <w:t xml:space="preserve">na wniosek co najmniej 5 panelistów i </w:t>
      </w:r>
      <w:r w:rsidRPr="00CC373C">
        <w:rPr>
          <w:rFonts w:ascii="Lora" w:eastAsia="Lora" w:hAnsi="Lora" w:cs="Lora"/>
          <w:lang w:val="pl-PL"/>
        </w:rPr>
        <w:t xml:space="preserve">za zgodą </w:t>
      </w:r>
      <w:r w:rsidR="003B7CEE">
        <w:rPr>
          <w:rFonts w:ascii="Lora" w:eastAsia="Lora" w:hAnsi="Lora" w:cs="Lora"/>
          <w:lang w:val="pl-PL"/>
        </w:rPr>
        <w:t xml:space="preserve">co najmniej </w:t>
      </w:r>
      <w:r w:rsidRPr="00CC373C">
        <w:rPr>
          <w:rFonts w:ascii="Lora" w:eastAsia="Lora" w:hAnsi="Lora" w:cs="Lora"/>
          <w:color w:val="000000"/>
          <w:lang w:val="pl-PL"/>
        </w:rPr>
        <w:t xml:space="preserve">2/3 </w:t>
      </w:r>
      <w:r w:rsidR="003B7CEE">
        <w:rPr>
          <w:rFonts w:ascii="Lora" w:eastAsia="Lora" w:hAnsi="Lora" w:cs="Lora"/>
          <w:lang w:val="pl-PL"/>
        </w:rPr>
        <w:t>p</w:t>
      </w:r>
      <w:r w:rsidRPr="00CC373C">
        <w:rPr>
          <w:rFonts w:ascii="Lora" w:eastAsia="Lora" w:hAnsi="Lora" w:cs="Lora"/>
          <w:lang w:val="pl-PL"/>
        </w:rPr>
        <w:t xml:space="preserve">anelistów można ponownie poddać ją dyskusji, wprowadzić do niej poprawki oraz poddać głosowaniu. </w:t>
      </w:r>
      <w:r w:rsidR="003A6847">
        <w:rPr>
          <w:rFonts w:ascii="Lora" w:eastAsia="Lora" w:hAnsi="Lora" w:cs="Lora"/>
          <w:color w:val="000000"/>
          <w:lang w:val="pl-PL"/>
        </w:rPr>
        <w:t xml:space="preserve">W sprawie jednej propozycji </w:t>
      </w:r>
      <w:r w:rsidR="003A6847">
        <w:rPr>
          <w:rFonts w:ascii="Lora" w:eastAsia="Lora" w:hAnsi="Lora" w:cs="Lora"/>
          <w:lang w:val="pl-PL"/>
        </w:rPr>
        <w:t>rekomendacji</w:t>
      </w:r>
      <w:r w:rsidRPr="00CC373C">
        <w:rPr>
          <w:rFonts w:ascii="Lora" w:eastAsia="Lora" w:hAnsi="Lora" w:cs="Lora"/>
          <w:lang w:val="pl-PL"/>
        </w:rPr>
        <w:t xml:space="preserve"> </w:t>
      </w:r>
      <w:r w:rsidR="003A6847" w:rsidRPr="00CC373C">
        <w:rPr>
          <w:rFonts w:ascii="Lora" w:eastAsia="Lora" w:hAnsi="Lora" w:cs="Lora"/>
          <w:color w:val="000000"/>
          <w:lang w:val="pl-PL"/>
        </w:rPr>
        <w:t xml:space="preserve">można </w:t>
      </w:r>
      <w:r w:rsidR="00847DB1" w:rsidRPr="00CC373C">
        <w:rPr>
          <w:rFonts w:ascii="Lora" w:eastAsia="Lora" w:hAnsi="Lora" w:cs="Lora"/>
          <w:color w:val="000000"/>
          <w:lang w:val="pl-PL"/>
        </w:rPr>
        <w:t xml:space="preserve">głosować </w:t>
      </w:r>
      <w:r w:rsidR="003A6847">
        <w:rPr>
          <w:rFonts w:ascii="Lora" w:eastAsia="Lora" w:hAnsi="Lora" w:cs="Lora"/>
          <w:color w:val="000000"/>
          <w:lang w:val="pl-PL"/>
        </w:rPr>
        <w:t xml:space="preserve">dodatkowo </w:t>
      </w:r>
      <w:r w:rsidRPr="00CC373C">
        <w:rPr>
          <w:rFonts w:ascii="Lora" w:eastAsia="Lora" w:hAnsi="Lora" w:cs="Lora"/>
          <w:color w:val="000000"/>
          <w:lang w:val="pl-PL"/>
        </w:rPr>
        <w:t xml:space="preserve">maksymalnie </w:t>
      </w:r>
      <w:r w:rsidR="00BB1315">
        <w:rPr>
          <w:rFonts w:ascii="Lora" w:eastAsia="Lora" w:hAnsi="Lora" w:cs="Lora"/>
          <w:color w:val="000000"/>
          <w:lang w:val="pl-PL"/>
        </w:rPr>
        <w:t xml:space="preserve">trzy </w:t>
      </w:r>
      <w:r w:rsidRPr="00CC373C">
        <w:rPr>
          <w:rFonts w:ascii="Lora" w:eastAsia="Lora" w:hAnsi="Lora" w:cs="Lora"/>
          <w:color w:val="000000"/>
          <w:lang w:val="pl-PL"/>
        </w:rPr>
        <w:t>razy.</w:t>
      </w:r>
    </w:p>
    <w:p w:rsidR="000D5356" w:rsidRPr="00942D12" w:rsidRDefault="00297AC5" w:rsidP="00370F4F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color w:val="000000"/>
          <w:lang w:val="pl-PL"/>
        </w:rPr>
      </w:pPr>
      <w:r>
        <w:rPr>
          <w:rFonts w:ascii="Lora" w:eastAsia="Lora" w:hAnsi="Lora" w:cs="Lora"/>
          <w:color w:val="000000"/>
          <w:lang w:val="pl-PL"/>
        </w:rPr>
        <w:t>Zespół koordynujący publikuje na stronie internetowej panelu listę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 </w:t>
      </w:r>
      <w:r w:rsidR="001F396A">
        <w:rPr>
          <w:rFonts w:ascii="Lora" w:eastAsia="Lora" w:hAnsi="Lora" w:cs="Lora"/>
          <w:color w:val="000000"/>
          <w:lang w:val="pl-PL"/>
        </w:rPr>
        <w:t>r</w:t>
      </w:r>
      <w:r w:rsidR="00A92ED0" w:rsidRPr="00942D12">
        <w:rPr>
          <w:rFonts w:ascii="Lora" w:eastAsia="Lora" w:hAnsi="Lora" w:cs="Lora"/>
          <w:color w:val="000000"/>
          <w:lang w:val="pl-PL"/>
        </w:rPr>
        <w:t>ekomendacji</w:t>
      </w:r>
      <w:r w:rsidR="0018186D">
        <w:rPr>
          <w:rFonts w:ascii="Lora" w:eastAsia="Lora" w:hAnsi="Lora" w:cs="Lora"/>
          <w:color w:val="000000"/>
          <w:lang w:val="pl-PL"/>
        </w:rPr>
        <w:t>,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 wraz z </w:t>
      </w:r>
      <w:r w:rsidR="00A92ED0" w:rsidRPr="00942D12">
        <w:rPr>
          <w:rFonts w:ascii="Lora" w:eastAsia="Lora" w:hAnsi="Lora" w:cs="Lora"/>
          <w:lang w:val="pl-PL"/>
        </w:rPr>
        <w:t xml:space="preserve">uzyskanym przez nie </w:t>
      </w:r>
      <w:r w:rsidR="00A92ED0" w:rsidRPr="00942D12">
        <w:rPr>
          <w:rFonts w:ascii="Lora" w:eastAsia="Lora" w:hAnsi="Lora" w:cs="Lora"/>
          <w:color w:val="000000"/>
          <w:lang w:val="pl-PL"/>
        </w:rPr>
        <w:t>poziomem poparcia</w:t>
      </w:r>
      <w:r w:rsidR="00A92ED0" w:rsidRPr="00942D12">
        <w:rPr>
          <w:rFonts w:ascii="Lora" w:eastAsia="Lora" w:hAnsi="Lora" w:cs="Lora"/>
          <w:lang w:val="pl-PL"/>
        </w:rPr>
        <w:t xml:space="preserve"> oraz </w:t>
      </w:r>
      <w:r w:rsidR="00B4174F">
        <w:rPr>
          <w:rFonts w:ascii="Lora" w:eastAsia="Lora" w:hAnsi="Lora" w:cs="Lora"/>
          <w:lang w:val="pl-PL"/>
        </w:rPr>
        <w:t xml:space="preserve">z </w:t>
      </w:r>
      <w:r w:rsidR="00A92ED0" w:rsidRPr="00942D12">
        <w:rPr>
          <w:rFonts w:ascii="Lora" w:eastAsia="Lora" w:hAnsi="Lora" w:cs="Lora"/>
          <w:lang w:val="pl-PL"/>
        </w:rPr>
        <w:t>siłą poparcia</w:t>
      </w:r>
      <w:r w:rsidR="00F3287B">
        <w:rPr>
          <w:rFonts w:ascii="Lora" w:eastAsia="Lora" w:hAnsi="Lora" w:cs="Lora"/>
          <w:color w:val="000000"/>
          <w:lang w:val="pl-PL"/>
        </w:rPr>
        <w:t>,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 </w:t>
      </w:r>
      <w:r w:rsidR="00B4174F">
        <w:rPr>
          <w:rFonts w:ascii="Lora" w:eastAsia="Lora" w:hAnsi="Lora" w:cs="Lora"/>
          <w:color w:val="000000"/>
          <w:lang w:val="pl-PL"/>
        </w:rPr>
        <w:t xml:space="preserve">niezwłocznie </w:t>
      </w:r>
      <w:r w:rsidR="00A92ED0" w:rsidRPr="00942D12">
        <w:rPr>
          <w:rFonts w:ascii="Lora" w:eastAsia="Lora" w:hAnsi="Lora" w:cs="Lora"/>
          <w:color w:val="000000"/>
          <w:lang w:val="pl-PL"/>
        </w:rPr>
        <w:t xml:space="preserve">po oficjalnym przedstawieniu przyjętych </w:t>
      </w:r>
      <w:r w:rsidR="00B4174F">
        <w:rPr>
          <w:rFonts w:ascii="Lora" w:eastAsia="Lora" w:hAnsi="Lora" w:cs="Lora"/>
          <w:color w:val="000000"/>
          <w:lang w:val="pl-PL"/>
        </w:rPr>
        <w:t>r</w:t>
      </w:r>
      <w:r w:rsidR="00A92ED0" w:rsidRPr="00942D12">
        <w:rPr>
          <w:rFonts w:ascii="Lora" w:eastAsia="Lora" w:hAnsi="Lora" w:cs="Lora"/>
          <w:color w:val="000000"/>
          <w:lang w:val="pl-PL"/>
        </w:rPr>
        <w:t>ekomendacji.</w:t>
      </w:r>
    </w:p>
    <w:p w:rsidR="000D5356" w:rsidRPr="00942D12" w:rsidRDefault="000D5356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sz w:val="20"/>
          <w:szCs w:val="20"/>
          <w:lang w:val="pl-PL"/>
        </w:rPr>
      </w:pPr>
    </w:p>
    <w:p w:rsidR="000D5356" w:rsidRPr="00942D12" w:rsidRDefault="000D5356">
      <w:pPr>
        <w:spacing w:before="120" w:after="200"/>
        <w:jc w:val="both"/>
        <w:rPr>
          <w:rFonts w:ascii="Lora" w:eastAsia="Lora" w:hAnsi="Lora" w:cs="Lora"/>
          <w:lang w:val="pl-PL"/>
        </w:rPr>
      </w:pPr>
    </w:p>
    <w:p w:rsidR="000D5356" w:rsidRPr="00942D12" w:rsidRDefault="00A92ED0">
      <w:pPr>
        <w:pStyle w:val="Nagwek2"/>
        <w:spacing w:before="120" w:after="120"/>
        <w:jc w:val="center"/>
        <w:rPr>
          <w:rFonts w:ascii="Lora" w:eastAsia="Lora" w:hAnsi="Lora" w:cs="Lora"/>
          <w:sz w:val="22"/>
          <w:szCs w:val="22"/>
          <w:lang w:val="pl-PL"/>
        </w:rPr>
      </w:pPr>
      <w:r w:rsidRPr="00942D12">
        <w:rPr>
          <w:rFonts w:ascii="Lora" w:eastAsia="Lora" w:hAnsi="Lora" w:cs="Lora"/>
          <w:sz w:val="22"/>
          <w:szCs w:val="22"/>
          <w:lang w:val="pl-PL"/>
        </w:rPr>
        <w:t>V. Postanowienia końcowe</w:t>
      </w:r>
    </w:p>
    <w:p w:rsidR="000D5356" w:rsidRPr="00942D12" w:rsidRDefault="00A92ED0">
      <w:pPr>
        <w:pStyle w:val="Nagwek2"/>
        <w:spacing w:line="360" w:lineRule="auto"/>
        <w:jc w:val="center"/>
        <w:rPr>
          <w:rFonts w:ascii="Lora" w:eastAsia="Lora" w:hAnsi="Lora" w:cs="Lora"/>
          <w:sz w:val="22"/>
          <w:szCs w:val="22"/>
          <w:lang w:val="pl-PL"/>
        </w:rPr>
      </w:pPr>
      <w:r w:rsidRPr="00942D12">
        <w:rPr>
          <w:rFonts w:ascii="Lora" w:eastAsia="Lora" w:hAnsi="Lora" w:cs="Lora"/>
          <w:sz w:val="22"/>
          <w:szCs w:val="22"/>
          <w:lang w:val="pl-PL"/>
        </w:rPr>
        <w:t>§ 2</w:t>
      </w:r>
      <w:r w:rsidR="002A703F">
        <w:rPr>
          <w:rFonts w:ascii="Lora" w:eastAsia="Lora" w:hAnsi="Lora" w:cs="Lora"/>
          <w:sz w:val="22"/>
          <w:szCs w:val="22"/>
          <w:lang w:val="pl-PL"/>
        </w:rPr>
        <w:t>4</w:t>
      </w:r>
      <w:r w:rsidRPr="00942D12">
        <w:rPr>
          <w:rFonts w:ascii="Lora" w:eastAsia="Lora" w:hAnsi="Lora" w:cs="Lora"/>
          <w:sz w:val="22"/>
          <w:szCs w:val="22"/>
          <w:lang w:val="pl-PL"/>
        </w:rPr>
        <w:t xml:space="preserve"> Wejście w życie</w:t>
      </w:r>
    </w:p>
    <w:p w:rsidR="000D5356" w:rsidRPr="00942D12" w:rsidRDefault="00474BE3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Niniejszy r</w:t>
      </w:r>
      <w:r w:rsidR="00A92ED0" w:rsidRPr="00942D12">
        <w:rPr>
          <w:rFonts w:ascii="Lora" w:eastAsia="Lora" w:hAnsi="Lora" w:cs="Lora"/>
          <w:lang w:val="pl-PL"/>
        </w:rPr>
        <w:t>egulamin wchodzi w życie z dniem opublikowania</w:t>
      </w:r>
      <w:r w:rsidR="008642ED">
        <w:rPr>
          <w:rFonts w:ascii="Lora" w:eastAsia="Lora" w:hAnsi="Lora" w:cs="Lora"/>
          <w:lang w:val="pl-PL"/>
        </w:rPr>
        <w:t xml:space="preserve"> go</w:t>
      </w:r>
      <w:r w:rsidR="00A92ED0" w:rsidRPr="00942D12">
        <w:rPr>
          <w:rFonts w:ascii="Lora" w:eastAsia="Lora" w:hAnsi="Lora" w:cs="Lora"/>
          <w:lang w:val="pl-PL"/>
        </w:rPr>
        <w:t xml:space="preserve"> na stronie internetowej </w:t>
      </w:r>
      <w:r w:rsidR="008642ED">
        <w:rPr>
          <w:rFonts w:ascii="Lora" w:eastAsia="Lora" w:hAnsi="Lora" w:cs="Lora"/>
          <w:lang w:val="pl-PL"/>
        </w:rPr>
        <w:t>p</w:t>
      </w:r>
      <w:r w:rsidR="00A92ED0" w:rsidRPr="00942D12">
        <w:rPr>
          <w:rFonts w:ascii="Lora" w:eastAsia="Lora" w:hAnsi="Lora" w:cs="Lora"/>
          <w:lang w:val="pl-PL"/>
        </w:rPr>
        <w:t>anelu.</w:t>
      </w:r>
    </w:p>
    <w:p w:rsidR="000D5356" w:rsidRPr="00942D12" w:rsidRDefault="000D5356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</w:p>
    <w:p w:rsidR="000D5356" w:rsidRPr="00942D12" w:rsidRDefault="00A92ED0">
      <w:pPr>
        <w:pStyle w:val="Nagwek2"/>
        <w:spacing w:line="360" w:lineRule="auto"/>
        <w:jc w:val="center"/>
        <w:rPr>
          <w:rFonts w:ascii="Lora" w:eastAsia="Lora" w:hAnsi="Lora" w:cs="Lora"/>
          <w:sz w:val="22"/>
          <w:szCs w:val="22"/>
          <w:lang w:val="pl-PL"/>
        </w:rPr>
      </w:pPr>
      <w:r w:rsidRPr="00942D12">
        <w:rPr>
          <w:rFonts w:ascii="Lora" w:eastAsia="Lora" w:hAnsi="Lora" w:cs="Lora"/>
          <w:sz w:val="22"/>
          <w:szCs w:val="22"/>
          <w:lang w:val="pl-PL"/>
        </w:rPr>
        <w:t>§ 2</w:t>
      </w:r>
      <w:r w:rsidR="002A703F">
        <w:rPr>
          <w:rFonts w:ascii="Lora" w:eastAsia="Lora" w:hAnsi="Lora" w:cs="Lora"/>
          <w:sz w:val="22"/>
          <w:szCs w:val="22"/>
          <w:lang w:val="pl-PL"/>
        </w:rPr>
        <w:t>5</w:t>
      </w:r>
      <w:r w:rsidRPr="00942D12">
        <w:rPr>
          <w:rFonts w:ascii="Lora" w:eastAsia="Lora" w:hAnsi="Lora" w:cs="Lora"/>
          <w:sz w:val="22"/>
          <w:szCs w:val="22"/>
          <w:lang w:val="pl-PL"/>
        </w:rPr>
        <w:t xml:space="preserve"> Zakończenie </w:t>
      </w:r>
      <w:r w:rsidR="004B2CFD">
        <w:rPr>
          <w:rFonts w:ascii="Lora" w:eastAsia="Lora" w:hAnsi="Lora" w:cs="Lora"/>
          <w:sz w:val="22"/>
          <w:szCs w:val="22"/>
          <w:lang w:val="pl-PL"/>
        </w:rPr>
        <w:t>p</w:t>
      </w:r>
      <w:r w:rsidRPr="00942D12">
        <w:rPr>
          <w:rFonts w:ascii="Lora" w:eastAsia="Lora" w:hAnsi="Lora" w:cs="Lora"/>
          <w:sz w:val="22"/>
          <w:szCs w:val="22"/>
          <w:lang w:val="pl-PL"/>
        </w:rPr>
        <w:t>anelu</w:t>
      </w:r>
    </w:p>
    <w:p w:rsidR="000D5356" w:rsidRPr="00942D12" w:rsidRDefault="004B2CFD">
      <w:p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 xml:space="preserve">Panel obywatelski dobiega końca wraz z </w:t>
      </w:r>
      <w:r w:rsidR="00F90C13">
        <w:rPr>
          <w:rFonts w:ascii="Lora" w:eastAsia="Lora" w:hAnsi="Lora" w:cs="Lora"/>
          <w:lang w:val="pl-PL"/>
        </w:rPr>
        <w:t>ogłoszeniem wyników</w:t>
      </w:r>
      <w:r>
        <w:rPr>
          <w:rFonts w:ascii="Lora" w:eastAsia="Lora" w:hAnsi="Lora" w:cs="Lora"/>
          <w:lang w:val="pl-PL"/>
        </w:rPr>
        <w:t xml:space="preserve"> głosowa</w:t>
      </w:r>
      <w:r w:rsidR="00F90C13">
        <w:rPr>
          <w:rFonts w:ascii="Lora" w:eastAsia="Lora" w:hAnsi="Lora" w:cs="Lora"/>
          <w:lang w:val="pl-PL"/>
        </w:rPr>
        <w:t>nia</w:t>
      </w:r>
      <w:r>
        <w:rPr>
          <w:rFonts w:ascii="Lora" w:eastAsia="Lora" w:hAnsi="Lora" w:cs="Lora"/>
          <w:lang w:val="pl-PL"/>
        </w:rPr>
        <w:t xml:space="preserve"> w sprawie przyjęcia rekomendacji</w:t>
      </w:r>
      <w:r w:rsidR="00A92ED0" w:rsidRPr="00942D12">
        <w:rPr>
          <w:rFonts w:ascii="Lora" w:eastAsia="Lora" w:hAnsi="Lora" w:cs="Lora"/>
          <w:lang w:val="pl-PL"/>
        </w:rPr>
        <w:t xml:space="preserve">. </w:t>
      </w:r>
    </w:p>
    <w:p w:rsidR="000D5356" w:rsidRPr="00942D12" w:rsidRDefault="000D5356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Lora" w:eastAsia="Lora" w:hAnsi="Lora" w:cs="Lora"/>
          <w:lang w:val="pl-PL"/>
        </w:rPr>
      </w:pPr>
    </w:p>
    <w:p w:rsidR="000D5356" w:rsidRPr="00942D12" w:rsidRDefault="00A92ED0">
      <w:pPr>
        <w:pStyle w:val="Nagwek2"/>
        <w:spacing w:line="360" w:lineRule="auto"/>
        <w:jc w:val="center"/>
        <w:rPr>
          <w:rFonts w:ascii="Lora" w:eastAsia="Lora" w:hAnsi="Lora" w:cs="Lora"/>
          <w:sz w:val="22"/>
          <w:szCs w:val="22"/>
          <w:lang w:val="pl-PL"/>
        </w:rPr>
      </w:pPr>
      <w:r w:rsidRPr="00942D12">
        <w:rPr>
          <w:rFonts w:ascii="Lora" w:eastAsia="Lora" w:hAnsi="Lora" w:cs="Lora"/>
          <w:sz w:val="22"/>
          <w:szCs w:val="22"/>
          <w:lang w:val="pl-PL"/>
        </w:rPr>
        <w:t>§ 2</w:t>
      </w:r>
      <w:r w:rsidR="002A703F">
        <w:rPr>
          <w:rFonts w:ascii="Lora" w:eastAsia="Lora" w:hAnsi="Lora" w:cs="Lora"/>
          <w:sz w:val="22"/>
          <w:szCs w:val="22"/>
          <w:lang w:val="pl-PL"/>
        </w:rPr>
        <w:t>6</w:t>
      </w:r>
      <w:r w:rsidRPr="00942D12">
        <w:rPr>
          <w:rFonts w:ascii="Lora" w:eastAsia="Lora" w:hAnsi="Lora" w:cs="Lora"/>
          <w:sz w:val="22"/>
          <w:szCs w:val="22"/>
          <w:lang w:val="pl-PL"/>
        </w:rPr>
        <w:t xml:space="preserve"> Zmiany w </w:t>
      </w:r>
      <w:r w:rsidR="00724798">
        <w:rPr>
          <w:rFonts w:ascii="Lora" w:eastAsia="Lora" w:hAnsi="Lora" w:cs="Lora"/>
          <w:sz w:val="22"/>
          <w:szCs w:val="22"/>
          <w:lang w:val="pl-PL"/>
        </w:rPr>
        <w:t>r</w:t>
      </w:r>
      <w:r w:rsidRPr="00942D12">
        <w:rPr>
          <w:rFonts w:ascii="Lora" w:eastAsia="Lora" w:hAnsi="Lora" w:cs="Lora"/>
          <w:sz w:val="22"/>
          <w:szCs w:val="22"/>
          <w:lang w:val="pl-PL"/>
        </w:rPr>
        <w:t>egulaminie</w:t>
      </w:r>
    </w:p>
    <w:p w:rsidR="000D5356" w:rsidRPr="00942D12" w:rsidRDefault="00A92ED0" w:rsidP="00370F4F">
      <w:pPr>
        <w:numPr>
          <w:ilvl w:val="0"/>
          <w:numId w:val="4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Z inicjatywą wprowadzenia zmiany w </w:t>
      </w:r>
      <w:r w:rsidR="00CD2221">
        <w:rPr>
          <w:rFonts w:ascii="Lora" w:eastAsia="Lora" w:hAnsi="Lora" w:cs="Lora"/>
          <w:lang w:val="pl-PL"/>
        </w:rPr>
        <w:t>r</w:t>
      </w:r>
      <w:r w:rsidRPr="00942D12">
        <w:rPr>
          <w:rFonts w:ascii="Lora" w:eastAsia="Lora" w:hAnsi="Lora" w:cs="Lora"/>
          <w:lang w:val="pl-PL"/>
        </w:rPr>
        <w:t>egulaminie może wystąpić:</w:t>
      </w:r>
    </w:p>
    <w:p w:rsidR="000D5356" w:rsidRPr="00942D12" w:rsidRDefault="00A92ED0" w:rsidP="00370F4F">
      <w:pPr>
        <w:numPr>
          <w:ilvl w:val="0"/>
          <w:numId w:val="13"/>
        </w:numPr>
        <w:spacing w:before="120" w:after="120"/>
        <w:ind w:left="992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Zespół </w:t>
      </w:r>
      <w:r w:rsidR="00875D75">
        <w:rPr>
          <w:rFonts w:ascii="Lora" w:eastAsia="Lora" w:hAnsi="Lora" w:cs="Lora"/>
          <w:lang w:val="pl-PL"/>
        </w:rPr>
        <w:t>k</w:t>
      </w:r>
      <w:r w:rsidRPr="00942D12">
        <w:rPr>
          <w:rFonts w:ascii="Lora" w:eastAsia="Lora" w:hAnsi="Lora" w:cs="Lora"/>
          <w:lang w:val="pl-PL"/>
        </w:rPr>
        <w:t xml:space="preserve">oordynujący, </w:t>
      </w:r>
      <w:r w:rsidR="003460AE">
        <w:rPr>
          <w:rFonts w:ascii="Lora" w:eastAsia="Lora" w:hAnsi="Lora" w:cs="Lora"/>
          <w:lang w:val="pl-PL"/>
        </w:rPr>
        <w:t>podejmując w tej kwestii jednomyślną decyzję</w:t>
      </w:r>
      <w:r w:rsidRPr="00942D12">
        <w:rPr>
          <w:rFonts w:ascii="Lora" w:eastAsia="Lora" w:hAnsi="Lora" w:cs="Lora"/>
          <w:lang w:val="pl-PL"/>
        </w:rPr>
        <w:t>;</w:t>
      </w:r>
    </w:p>
    <w:p w:rsidR="000D5356" w:rsidRPr="00942D12" w:rsidRDefault="00A92ED0" w:rsidP="00370F4F">
      <w:pPr>
        <w:numPr>
          <w:ilvl w:val="0"/>
          <w:numId w:val="13"/>
        </w:numPr>
        <w:spacing w:before="120" w:after="120"/>
        <w:ind w:left="992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lastRenderedPageBreak/>
        <w:t xml:space="preserve">Zespół </w:t>
      </w:r>
      <w:r w:rsidR="00875D75">
        <w:rPr>
          <w:rFonts w:ascii="Lora" w:eastAsia="Lora" w:hAnsi="Lora" w:cs="Lora"/>
          <w:lang w:val="pl-PL"/>
        </w:rPr>
        <w:t>m</w:t>
      </w:r>
      <w:r w:rsidRPr="00942D12">
        <w:rPr>
          <w:rFonts w:ascii="Lora" w:eastAsia="Lora" w:hAnsi="Lora" w:cs="Lora"/>
          <w:lang w:val="pl-PL"/>
        </w:rPr>
        <w:t>onitorujący</w:t>
      </w:r>
      <w:r w:rsidR="00875D75">
        <w:rPr>
          <w:rFonts w:ascii="Lora" w:eastAsia="Lora" w:hAnsi="Lora" w:cs="Lora"/>
          <w:lang w:val="pl-PL"/>
        </w:rPr>
        <w:t xml:space="preserve"> do spraw standardów</w:t>
      </w:r>
      <w:r w:rsidRPr="00942D12">
        <w:rPr>
          <w:rFonts w:ascii="Lora" w:eastAsia="Lora" w:hAnsi="Lora" w:cs="Lora"/>
          <w:lang w:val="pl-PL"/>
        </w:rPr>
        <w:t xml:space="preserve">, </w:t>
      </w:r>
      <w:r w:rsidR="003460AE">
        <w:rPr>
          <w:rFonts w:ascii="Lora" w:eastAsia="Lora" w:hAnsi="Lora" w:cs="Lora"/>
          <w:lang w:val="pl-PL"/>
        </w:rPr>
        <w:t>podejmując w tej kwestii jednomyślną decyzję</w:t>
      </w:r>
      <w:r w:rsidRPr="00942D12">
        <w:rPr>
          <w:rFonts w:ascii="Lora" w:eastAsia="Lora" w:hAnsi="Lora" w:cs="Lora"/>
          <w:lang w:val="pl-PL"/>
        </w:rPr>
        <w:t>.</w:t>
      </w:r>
    </w:p>
    <w:p w:rsidR="000D5356" w:rsidRPr="00942D12" w:rsidRDefault="00CD2221" w:rsidP="00370F4F">
      <w:pPr>
        <w:numPr>
          <w:ilvl w:val="0"/>
          <w:numId w:val="4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>Z</w:t>
      </w:r>
      <w:r w:rsidRPr="00942D12">
        <w:rPr>
          <w:rFonts w:ascii="Lora" w:eastAsia="Lora" w:hAnsi="Lora" w:cs="Lora"/>
          <w:lang w:val="pl-PL"/>
        </w:rPr>
        <w:t xml:space="preserve">espół </w:t>
      </w:r>
      <w:r>
        <w:rPr>
          <w:rFonts w:ascii="Lora" w:eastAsia="Lora" w:hAnsi="Lora" w:cs="Lora"/>
          <w:lang w:val="pl-PL"/>
        </w:rPr>
        <w:t>k</w:t>
      </w:r>
      <w:r w:rsidRPr="00942D12">
        <w:rPr>
          <w:rFonts w:ascii="Lora" w:eastAsia="Lora" w:hAnsi="Lora" w:cs="Lora"/>
          <w:lang w:val="pl-PL"/>
        </w:rPr>
        <w:t>oordynujący</w:t>
      </w:r>
      <w:r w:rsidR="00A92ED0" w:rsidRPr="00942D12">
        <w:rPr>
          <w:rFonts w:ascii="Lora" w:eastAsia="Lora" w:hAnsi="Lora" w:cs="Lora"/>
          <w:lang w:val="pl-PL"/>
        </w:rPr>
        <w:t xml:space="preserve"> przekazuje propozycję zmian w </w:t>
      </w:r>
      <w:r w:rsidR="00D368F8">
        <w:rPr>
          <w:rFonts w:ascii="Lora" w:eastAsia="Lora" w:hAnsi="Lora" w:cs="Lora"/>
          <w:lang w:val="pl-PL"/>
        </w:rPr>
        <w:t>r</w:t>
      </w:r>
      <w:r w:rsidR="00A92ED0" w:rsidRPr="00942D12">
        <w:rPr>
          <w:rFonts w:ascii="Lora" w:eastAsia="Lora" w:hAnsi="Lora" w:cs="Lora"/>
          <w:lang w:val="pl-PL"/>
        </w:rPr>
        <w:t xml:space="preserve">egulaminie </w:t>
      </w:r>
      <w:r w:rsidR="00D368F8">
        <w:rPr>
          <w:rFonts w:ascii="Lora" w:eastAsia="Lora" w:hAnsi="Lora" w:cs="Lora"/>
          <w:lang w:val="pl-PL"/>
        </w:rPr>
        <w:t>z</w:t>
      </w:r>
      <w:r w:rsidR="00A92ED0" w:rsidRPr="00942D12">
        <w:rPr>
          <w:rFonts w:ascii="Lora" w:eastAsia="Lora" w:hAnsi="Lora" w:cs="Lora"/>
          <w:lang w:val="pl-PL"/>
        </w:rPr>
        <w:t xml:space="preserve">espołowi </w:t>
      </w:r>
      <w:r w:rsidR="00D368F8">
        <w:rPr>
          <w:rFonts w:ascii="Lora" w:eastAsia="Lora" w:hAnsi="Lora" w:cs="Lora"/>
          <w:lang w:val="pl-PL"/>
        </w:rPr>
        <w:t>m</w:t>
      </w:r>
      <w:r w:rsidR="00A92ED0" w:rsidRPr="00942D12">
        <w:rPr>
          <w:rFonts w:ascii="Lora" w:eastAsia="Lora" w:hAnsi="Lora" w:cs="Lora"/>
          <w:lang w:val="pl-PL"/>
        </w:rPr>
        <w:t xml:space="preserve">onitorującemu do </w:t>
      </w:r>
      <w:r w:rsidR="00DA3706">
        <w:rPr>
          <w:rFonts w:ascii="Lora" w:eastAsia="Lora" w:hAnsi="Lora" w:cs="Lora"/>
          <w:lang w:val="pl-PL"/>
        </w:rPr>
        <w:t>spraw standardów w celu zaopiniowania.</w:t>
      </w:r>
    </w:p>
    <w:p w:rsidR="000D5356" w:rsidRPr="00942D12" w:rsidRDefault="00A92ED0" w:rsidP="00370F4F">
      <w:pPr>
        <w:numPr>
          <w:ilvl w:val="0"/>
          <w:numId w:val="4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Zespół </w:t>
      </w:r>
      <w:r w:rsidR="00DA3706">
        <w:rPr>
          <w:rFonts w:ascii="Lora" w:eastAsia="Lora" w:hAnsi="Lora" w:cs="Lora"/>
          <w:lang w:val="pl-PL"/>
        </w:rPr>
        <w:t>m</w:t>
      </w:r>
      <w:r w:rsidRPr="00942D12">
        <w:rPr>
          <w:rFonts w:ascii="Lora" w:eastAsia="Lora" w:hAnsi="Lora" w:cs="Lora"/>
          <w:lang w:val="pl-PL"/>
        </w:rPr>
        <w:t xml:space="preserve">onitorujący </w:t>
      </w:r>
      <w:r w:rsidR="00DA3706">
        <w:rPr>
          <w:rFonts w:ascii="Lora" w:eastAsia="Lora" w:hAnsi="Lora" w:cs="Lora"/>
          <w:lang w:val="pl-PL"/>
        </w:rPr>
        <w:t xml:space="preserve">ma </w:t>
      </w:r>
      <w:r w:rsidRPr="00942D12">
        <w:rPr>
          <w:rFonts w:ascii="Lora" w:eastAsia="Lora" w:hAnsi="Lora" w:cs="Lora"/>
          <w:lang w:val="pl-PL"/>
        </w:rPr>
        <w:t xml:space="preserve">7 dni </w:t>
      </w:r>
      <w:r w:rsidR="00DA3706">
        <w:rPr>
          <w:rFonts w:ascii="Lora" w:eastAsia="Lora" w:hAnsi="Lora" w:cs="Lora"/>
          <w:lang w:val="pl-PL"/>
        </w:rPr>
        <w:t xml:space="preserve">na zaopiniowanie propozycji zmian w regulaminie od </w:t>
      </w:r>
      <w:r w:rsidRPr="00942D12">
        <w:rPr>
          <w:rFonts w:ascii="Lora" w:eastAsia="Lora" w:hAnsi="Lora" w:cs="Lora"/>
          <w:lang w:val="pl-PL"/>
        </w:rPr>
        <w:t xml:space="preserve">dnia </w:t>
      </w:r>
      <w:r w:rsidR="00DA3706">
        <w:rPr>
          <w:rFonts w:ascii="Lora" w:eastAsia="Lora" w:hAnsi="Lora" w:cs="Lora"/>
          <w:lang w:val="pl-PL"/>
        </w:rPr>
        <w:t xml:space="preserve">ich </w:t>
      </w:r>
      <w:r w:rsidRPr="00942D12">
        <w:rPr>
          <w:rFonts w:ascii="Lora" w:eastAsia="Lora" w:hAnsi="Lora" w:cs="Lora"/>
          <w:lang w:val="pl-PL"/>
        </w:rPr>
        <w:t>otrzymania.</w:t>
      </w:r>
    </w:p>
    <w:p w:rsidR="000D5356" w:rsidRDefault="00A92ED0" w:rsidP="00370F4F">
      <w:pPr>
        <w:numPr>
          <w:ilvl w:val="0"/>
          <w:numId w:val="4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Zespół </w:t>
      </w:r>
      <w:r w:rsidR="008F5B64">
        <w:rPr>
          <w:rFonts w:ascii="Lora" w:eastAsia="Lora" w:hAnsi="Lora" w:cs="Lora"/>
          <w:lang w:val="pl-PL"/>
        </w:rPr>
        <w:t>m</w:t>
      </w:r>
      <w:r w:rsidRPr="00942D12">
        <w:rPr>
          <w:rFonts w:ascii="Lora" w:eastAsia="Lora" w:hAnsi="Lora" w:cs="Lora"/>
          <w:lang w:val="pl-PL"/>
        </w:rPr>
        <w:t xml:space="preserve">onitorujący </w:t>
      </w:r>
      <w:r w:rsidR="008F5B64">
        <w:rPr>
          <w:rFonts w:ascii="Lora" w:eastAsia="Lora" w:hAnsi="Lora" w:cs="Lora"/>
          <w:lang w:val="pl-PL"/>
        </w:rPr>
        <w:t xml:space="preserve">do spraw standardów </w:t>
      </w:r>
      <w:r w:rsidRPr="00942D12">
        <w:rPr>
          <w:rFonts w:ascii="Lora" w:eastAsia="Lora" w:hAnsi="Lora" w:cs="Lora"/>
          <w:lang w:val="pl-PL"/>
        </w:rPr>
        <w:t xml:space="preserve">może </w:t>
      </w:r>
      <w:r w:rsidR="00096B45">
        <w:rPr>
          <w:rFonts w:ascii="Lora" w:eastAsia="Lora" w:hAnsi="Lora" w:cs="Lora"/>
          <w:lang w:val="pl-PL"/>
        </w:rPr>
        <w:t xml:space="preserve">uruchomić </w:t>
      </w:r>
      <w:r w:rsidR="008F5B64">
        <w:rPr>
          <w:rFonts w:ascii="Lora" w:eastAsia="Lora" w:hAnsi="Lora" w:cs="Lora"/>
          <w:lang w:val="pl-PL"/>
        </w:rPr>
        <w:t>procedurę arbitrażu</w:t>
      </w:r>
      <w:r w:rsidR="00096B45">
        <w:rPr>
          <w:rFonts w:ascii="Lora" w:eastAsia="Lora" w:hAnsi="Lora" w:cs="Lora"/>
          <w:lang w:val="pl-PL"/>
        </w:rPr>
        <w:t xml:space="preserve"> w sprawie propozycji zmian w regulaminie</w:t>
      </w:r>
      <w:r w:rsidR="00A273E1">
        <w:rPr>
          <w:rFonts w:ascii="Lora" w:eastAsia="Lora" w:hAnsi="Lora" w:cs="Lora"/>
          <w:lang w:val="pl-PL"/>
        </w:rPr>
        <w:t xml:space="preserve">, podejmując </w:t>
      </w:r>
      <w:r w:rsidRPr="00942D12">
        <w:rPr>
          <w:rFonts w:ascii="Lora" w:eastAsia="Lora" w:hAnsi="Lora" w:cs="Lora"/>
          <w:lang w:val="pl-PL"/>
        </w:rPr>
        <w:t xml:space="preserve">w </w:t>
      </w:r>
      <w:r w:rsidR="006345D4">
        <w:rPr>
          <w:rFonts w:ascii="Lora" w:eastAsia="Lora" w:hAnsi="Lora" w:cs="Lora"/>
          <w:lang w:val="pl-PL"/>
        </w:rPr>
        <w:t xml:space="preserve">tej </w:t>
      </w:r>
      <w:r w:rsidRPr="00942D12">
        <w:rPr>
          <w:rFonts w:ascii="Lora" w:eastAsia="Lora" w:hAnsi="Lora" w:cs="Lora"/>
          <w:lang w:val="pl-PL"/>
        </w:rPr>
        <w:t xml:space="preserve">sprawie </w:t>
      </w:r>
      <w:r w:rsidR="008F5B64">
        <w:rPr>
          <w:rFonts w:ascii="Lora" w:eastAsia="Lora" w:hAnsi="Lora" w:cs="Lora"/>
          <w:lang w:val="pl-PL"/>
        </w:rPr>
        <w:t>jednomyśln</w:t>
      </w:r>
      <w:r w:rsidR="003B1FA9">
        <w:rPr>
          <w:rFonts w:ascii="Lora" w:eastAsia="Lora" w:hAnsi="Lora" w:cs="Lora"/>
          <w:lang w:val="pl-PL"/>
        </w:rPr>
        <w:t>ą</w:t>
      </w:r>
      <w:r w:rsidR="003B1FA9" w:rsidRPr="003B1FA9">
        <w:rPr>
          <w:rFonts w:ascii="Lora" w:eastAsia="Lora" w:hAnsi="Lora" w:cs="Lora"/>
          <w:lang w:val="pl-PL"/>
        </w:rPr>
        <w:t xml:space="preserve"> </w:t>
      </w:r>
      <w:r w:rsidR="003B1FA9" w:rsidRPr="00942D12">
        <w:rPr>
          <w:rFonts w:ascii="Lora" w:eastAsia="Lora" w:hAnsi="Lora" w:cs="Lora"/>
          <w:lang w:val="pl-PL"/>
        </w:rPr>
        <w:t>decyzję</w:t>
      </w:r>
      <w:r w:rsidRPr="00942D12">
        <w:rPr>
          <w:rFonts w:ascii="Lora" w:eastAsia="Lora" w:hAnsi="Lora" w:cs="Lora"/>
          <w:lang w:val="pl-PL"/>
        </w:rPr>
        <w:t>.</w:t>
      </w:r>
    </w:p>
    <w:p w:rsidR="00600788" w:rsidRDefault="00600788" w:rsidP="00600788">
      <w:pPr>
        <w:numPr>
          <w:ilvl w:val="0"/>
          <w:numId w:val="4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Decyzja arbitrów </w:t>
      </w:r>
      <w:r w:rsidR="00AD6862">
        <w:rPr>
          <w:rFonts w:ascii="Lora" w:eastAsia="Lora" w:hAnsi="Lora" w:cs="Lora"/>
          <w:lang w:val="pl-PL"/>
        </w:rPr>
        <w:t xml:space="preserve">w sprawie zmian w regulaminie </w:t>
      </w:r>
      <w:r w:rsidR="002865C1" w:rsidRPr="00942D12">
        <w:rPr>
          <w:rFonts w:ascii="Lora" w:eastAsia="Lora" w:hAnsi="Lora" w:cs="Lora"/>
          <w:lang w:val="pl-PL"/>
        </w:rPr>
        <w:t xml:space="preserve">jest </w:t>
      </w:r>
      <w:r w:rsidRPr="00942D12">
        <w:rPr>
          <w:rFonts w:ascii="Lora" w:eastAsia="Lora" w:hAnsi="Lora" w:cs="Lora"/>
          <w:lang w:val="pl-PL"/>
        </w:rPr>
        <w:t xml:space="preserve">podejmowana </w:t>
      </w:r>
      <w:r>
        <w:rPr>
          <w:rFonts w:ascii="Lora" w:eastAsia="Lora" w:hAnsi="Lora" w:cs="Lora"/>
          <w:lang w:val="pl-PL"/>
        </w:rPr>
        <w:t>jednomyślnie</w:t>
      </w:r>
      <w:r w:rsidRPr="00942D12">
        <w:rPr>
          <w:rFonts w:ascii="Lora" w:eastAsia="Lora" w:hAnsi="Lora" w:cs="Lora"/>
          <w:lang w:val="pl-PL"/>
        </w:rPr>
        <w:t xml:space="preserve"> i jest ostateczna, o ile jest zgodna z przepisami prawa, a środki przeznaczone na organizację </w:t>
      </w:r>
      <w:r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>anelu pozwalają na jej realizację.</w:t>
      </w:r>
      <w:r>
        <w:rPr>
          <w:rFonts w:ascii="Lora" w:eastAsia="Lora" w:hAnsi="Lora" w:cs="Lora"/>
          <w:lang w:val="pl-PL"/>
        </w:rPr>
        <w:t xml:space="preserve"> </w:t>
      </w:r>
    </w:p>
    <w:p w:rsidR="003B1FA9" w:rsidRDefault="001912E6" w:rsidP="00E15B4B">
      <w:pPr>
        <w:numPr>
          <w:ilvl w:val="0"/>
          <w:numId w:val="4"/>
        </w:numPr>
        <w:spacing w:before="120" w:after="120"/>
        <w:jc w:val="both"/>
        <w:rPr>
          <w:rFonts w:ascii="Lora" w:eastAsia="Lora" w:hAnsi="Lora" w:cs="Lora"/>
          <w:lang w:val="pl-PL"/>
        </w:rPr>
      </w:pPr>
      <w:r>
        <w:rPr>
          <w:rFonts w:ascii="Lora" w:eastAsia="Lora" w:hAnsi="Lora" w:cs="Lora"/>
          <w:lang w:val="pl-PL"/>
        </w:rPr>
        <w:t xml:space="preserve">Jeżeli z inicjatywą zmian w regulaminie wystąpił zespół monitorujący do spraw standardów, zespół koordynujący ma 7 dni na podjęcie decyzji </w:t>
      </w:r>
      <w:r w:rsidR="004707D5">
        <w:rPr>
          <w:rFonts w:ascii="Lora" w:eastAsia="Lora" w:hAnsi="Lora" w:cs="Lora"/>
          <w:lang w:val="pl-PL"/>
        </w:rPr>
        <w:t>odnośnie tego, czy wprowadzić proponowane zmiany</w:t>
      </w:r>
      <w:r>
        <w:rPr>
          <w:rFonts w:ascii="Lora" w:eastAsia="Lora" w:hAnsi="Lora" w:cs="Lora"/>
          <w:lang w:val="pl-PL"/>
        </w:rPr>
        <w:t xml:space="preserve">. </w:t>
      </w:r>
    </w:p>
    <w:p w:rsidR="00E15B4B" w:rsidRPr="00E15B4B" w:rsidRDefault="00E15B4B" w:rsidP="00E15B4B">
      <w:pPr>
        <w:numPr>
          <w:ilvl w:val="0"/>
          <w:numId w:val="4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E15B4B">
        <w:rPr>
          <w:rFonts w:ascii="Lora" w:eastAsia="Lora" w:hAnsi="Lora" w:cs="Lora"/>
          <w:lang w:val="pl-PL"/>
        </w:rPr>
        <w:t xml:space="preserve">Do </w:t>
      </w:r>
      <w:r w:rsidR="004707D5">
        <w:rPr>
          <w:rFonts w:ascii="Lora" w:eastAsia="Lora" w:hAnsi="Lora" w:cs="Lora"/>
          <w:lang w:val="pl-PL"/>
        </w:rPr>
        <w:t xml:space="preserve">wprowadzenia </w:t>
      </w:r>
      <w:r w:rsidRPr="00E15B4B">
        <w:rPr>
          <w:rFonts w:ascii="Lora" w:eastAsia="Lora" w:hAnsi="Lora" w:cs="Lora"/>
          <w:lang w:val="pl-PL"/>
        </w:rPr>
        <w:t xml:space="preserve">zmian w regulaminie </w:t>
      </w:r>
      <w:r w:rsidR="00D73B91">
        <w:rPr>
          <w:rFonts w:ascii="Lora" w:eastAsia="Lora" w:hAnsi="Lora" w:cs="Lora"/>
          <w:lang w:val="pl-PL"/>
        </w:rPr>
        <w:t xml:space="preserve">z inicjatywy zespołu monitorującego do spraw standardów </w:t>
      </w:r>
      <w:r w:rsidRPr="00E15B4B">
        <w:rPr>
          <w:rFonts w:ascii="Lora" w:eastAsia="Lora" w:hAnsi="Lora" w:cs="Lora"/>
          <w:lang w:val="pl-PL"/>
        </w:rPr>
        <w:t>wymagana jest jednomyślna decyzja zespołu koordynującego</w:t>
      </w:r>
      <w:r w:rsidR="00FC339C">
        <w:rPr>
          <w:rFonts w:ascii="Lora" w:eastAsia="Lora" w:hAnsi="Lora" w:cs="Lora"/>
          <w:lang w:val="pl-PL"/>
        </w:rPr>
        <w:t xml:space="preserve"> i jest ona ostateczna</w:t>
      </w:r>
      <w:r w:rsidRPr="00E15B4B">
        <w:rPr>
          <w:rFonts w:ascii="Lora" w:eastAsia="Lora" w:hAnsi="Lora" w:cs="Lora"/>
          <w:lang w:val="pl-PL"/>
        </w:rPr>
        <w:t xml:space="preserve">. </w:t>
      </w:r>
    </w:p>
    <w:p w:rsidR="000D5356" w:rsidRPr="00942D12" w:rsidRDefault="00A92ED0" w:rsidP="00370F4F">
      <w:pPr>
        <w:numPr>
          <w:ilvl w:val="0"/>
          <w:numId w:val="4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Zespół </w:t>
      </w:r>
      <w:r w:rsidR="00D35365">
        <w:rPr>
          <w:rFonts w:ascii="Lora" w:eastAsia="Lora" w:hAnsi="Lora" w:cs="Lora"/>
          <w:lang w:val="pl-PL"/>
        </w:rPr>
        <w:t>k</w:t>
      </w:r>
      <w:r w:rsidRPr="00942D12">
        <w:rPr>
          <w:rFonts w:ascii="Lora" w:eastAsia="Lora" w:hAnsi="Lora" w:cs="Lora"/>
          <w:lang w:val="pl-PL"/>
        </w:rPr>
        <w:t xml:space="preserve">oordynujący publikuje informację o zmianie </w:t>
      </w:r>
      <w:r w:rsidR="00D35365">
        <w:rPr>
          <w:rFonts w:ascii="Lora" w:eastAsia="Lora" w:hAnsi="Lora" w:cs="Lora"/>
          <w:lang w:val="pl-PL"/>
        </w:rPr>
        <w:t>r</w:t>
      </w:r>
      <w:r w:rsidRPr="00942D12">
        <w:rPr>
          <w:rFonts w:ascii="Lora" w:eastAsia="Lora" w:hAnsi="Lora" w:cs="Lora"/>
          <w:lang w:val="pl-PL"/>
        </w:rPr>
        <w:t xml:space="preserve">egulaminu na stronie internetowej </w:t>
      </w:r>
      <w:r w:rsidR="00CC5AFA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 xml:space="preserve">anelu </w:t>
      </w:r>
      <w:r w:rsidR="00CC5AFA">
        <w:rPr>
          <w:rFonts w:ascii="Lora" w:eastAsia="Lora" w:hAnsi="Lora" w:cs="Lora"/>
          <w:lang w:val="pl-PL"/>
        </w:rPr>
        <w:t xml:space="preserve">w przeciągu 24 godzin </w:t>
      </w:r>
      <w:r w:rsidR="00BF0F40">
        <w:rPr>
          <w:rFonts w:ascii="Lora" w:eastAsia="Lora" w:hAnsi="Lora" w:cs="Lora"/>
          <w:lang w:val="pl-PL"/>
        </w:rPr>
        <w:t>od podjęcia decyzji w tej sprawie</w:t>
      </w:r>
      <w:r w:rsidRPr="00942D12">
        <w:rPr>
          <w:rFonts w:ascii="Lora" w:eastAsia="Lora" w:hAnsi="Lora" w:cs="Lora"/>
          <w:lang w:val="pl-PL"/>
        </w:rPr>
        <w:t>.</w:t>
      </w:r>
    </w:p>
    <w:p w:rsidR="000D5356" w:rsidRPr="00942D12" w:rsidRDefault="00A92ED0" w:rsidP="00370F4F">
      <w:pPr>
        <w:numPr>
          <w:ilvl w:val="0"/>
          <w:numId w:val="4"/>
        </w:numPr>
        <w:spacing w:before="120" w:after="120"/>
        <w:jc w:val="both"/>
        <w:rPr>
          <w:rFonts w:ascii="Lora" w:eastAsia="Lora" w:hAnsi="Lora" w:cs="Lora"/>
          <w:lang w:val="pl-PL"/>
        </w:rPr>
      </w:pPr>
      <w:r w:rsidRPr="00942D12">
        <w:rPr>
          <w:rFonts w:ascii="Lora" w:eastAsia="Lora" w:hAnsi="Lora" w:cs="Lora"/>
          <w:lang w:val="pl-PL"/>
        </w:rPr>
        <w:t xml:space="preserve">Zmiany w </w:t>
      </w:r>
      <w:r w:rsidR="009D6066">
        <w:rPr>
          <w:rFonts w:ascii="Lora" w:eastAsia="Lora" w:hAnsi="Lora" w:cs="Lora"/>
          <w:lang w:val="pl-PL"/>
        </w:rPr>
        <w:t>r</w:t>
      </w:r>
      <w:r w:rsidRPr="00942D12">
        <w:rPr>
          <w:rFonts w:ascii="Lora" w:eastAsia="Lora" w:hAnsi="Lora" w:cs="Lora"/>
          <w:lang w:val="pl-PL"/>
        </w:rPr>
        <w:t xml:space="preserve">egulaminie obowiązują od dnia publikacji informacji o zmianie </w:t>
      </w:r>
      <w:r w:rsidR="009D6066">
        <w:rPr>
          <w:rFonts w:ascii="Lora" w:eastAsia="Lora" w:hAnsi="Lora" w:cs="Lora"/>
          <w:lang w:val="pl-PL"/>
        </w:rPr>
        <w:t>r</w:t>
      </w:r>
      <w:r w:rsidRPr="00942D12">
        <w:rPr>
          <w:rFonts w:ascii="Lora" w:eastAsia="Lora" w:hAnsi="Lora" w:cs="Lora"/>
          <w:lang w:val="pl-PL"/>
        </w:rPr>
        <w:t xml:space="preserve">egulaminu na stronie internetowej </w:t>
      </w:r>
      <w:r w:rsidR="00B5024E">
        <w:rPr>
          <w:rFonts w:ascii="Lora" w:eastAsia="Lora" w:hAnsi="Lora" w:cs="Lora"/>
          <w:lang w:val="pl-PL"/>
        </w:rPr>
        <w:t>p</w:t>
      </w:r>
      <w:r w:rsidRPr="00942D12">
        <w:rPr>
          <w:rFonts w:ascii="Lora" w:eastAsia="Lora" w:hAnsi="Lora" w:cs="Lora"/>
          <w:lang w:val="pl-PL"/>
        </w:rPr>
        <w:t>anelu.</w:t>
      </w:r>
    </w:p>
    <w:sectPr w:rsidR="000D5356" w:rsidRPr="00942D12" w:rsidSect="000D5356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commentsExtended.xml><?xml version="1.0" encoding="utf-8"?>
<w15:commentsEx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15:commentEx w15:paraId="000001BA" w15:done="0"/>
  <w15:commentEx w15:paraId="000001BB" w15:done="0"/>
  <w15:commentEx w15:paraId="000001BC" w15:done="0"/>
  <w15:commentEx w15:paraId="000001BD" w15:done="0"/>
  <w15:commentEx w15:paraId="000001BE" w15:done="0"/>
  <w15:commentEx w15:paraId="000001BF" w15:done="0"/>
  <w15:commentEx w15:paraId="000001C0" w15:done="0"/>
  <w15:commentEx w15:paraId="000001C1" w15:done="0"/>
  <w15:commentEx w15:paraId="000001C2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0A1B" w:rsidRDefault="00500A1B" w:rsidP="002865C1">
      <w:pPr>
        <w:spacing w:line="240" w:lineRule="auto"/>
      </w:pPr>
      <w:r>
        <w:separator/>
      </w:r>
    </w:p>
  </w:endnote>
  <w:endnote w:type="continuationSeparator" w:id="0">
    <w:p w:rsidR="00500A1B" w:rsidRDefault="00500A1B" w:rsidP="00286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ora">
    <w:altName w:val="Times New Roman"/>
    <w:charset w:val="4D"/>
    <w:family w:val="auto"/>
    <w:pitch w:val="variable"/>
    <w:sig w:usb0="00000001" w:usb1="5000204B" w:usb2="00000000" w:usb3="00000000" w:csb0="00000097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0A1B" w:rsidRDefault="00500A1B" w:rsidP="002865C1">
      <w:pPr>
        <w:spacing w:line="240" w:lineRule="auto"/>
      </w:pPr>
      <w:r>
        <w:separator/>
      </w:r>
    </w:p>
  </w:footnote>
  <w:footnote w:type="continuationSeparator" w:id="0">
    <w:p w:rsidR="00500A1B" w:rsidRDefault="00500A1B" w:rsidP="002865C1">
      <w:pPr>
        <w:spacing w:line="240" w:lineRule="auto"/>
      </w:pPr>
      <w:r>
        <w:continuationSeparator/>
      </w:r>
    </w:p>
  </w:footnote>
  <w:footnote w:id="1">
    <w:p w:rsidR="00F41D00" w:rsidRPr="00F41D00" w:rsidRDefault="00F41D00" w:rsidP="00F41D00">
      <w:pPr>
        <w:pStyle w:val="Tekstprzypisudolnego"/>
        <w:jc w:val="both"/>
        <w:rPr>
          <w:lang w:val="pl-PL"/>
        </w:rPr>
      </w:pPr>
      <w:r>
        <w:rPr>
          <w:rStyle w:val="Odwoanieprzypisudolnego"/>
        </w:rPr>
        <w:footnoteRef/>
      </w:r>
      <w:r w:rsidRPr="00F41D00">
        <w:rPr>
          <w:lang w:val="pl-PL"/>
        </w:rPr>
        <w:t xml:space="preserve"> </w:t>
      </w:r>
      <w:r w:rsidRPr="00F41D00">
        <w:rPr>
          <w:rFonts w:asciiTheme="minorHAnsi" w:hAnsiTheme="minorHAnsi" w:cstheme="minorHAnsi"/>
          <w:lang w:val="pl-PL"/>
        </w:rPr>
        <w:t>Dla ułatwienia czytania, określenia takie jak „paneliści”, „eksperci” czy „posłowie” mają</w:t>
      </w:r>
      <w:r>
        <w:rPr>
          <w:rFonts w:asciiTheme="minorHAnsi" w:hAnsiTheme="minorHAnsi" w:cstheme="minorHAnsi"/>
          <w:lang w:val="pl-PL"/>
        </w:rPr>
        <w:t xml:space="preserve"> </w:t>
      </w:r>
      <w:r w:rsidRPr="00F41D00">
        <w:rPr>
          <w:rFonts w:asciiTheme="minorHAnsi" w:hAnsiTheme="minorHAnsi" w:cstheme="minorHAnsi"/>
          <w:lang w:val="pl-PL"/>
        </w:rPr>
        <w:t xml:space="preserve">końcówki w rodzaju męskim, </w:t>
      </w:r>
      <w:r w:rsidR="00420EE8" w:rsidRPr="00420EE8">
        <w:rPr>
          <w:rFonts w:asciiTheme="minorHAnsi" w:hAnsiTheme="minorHAnsi" w:cstheme="minorHAnsi"/>
          <w:lang w:val="pl-PL"/>
        </w:rPr>
        <w:t xml:space="preserve">niemniej jednak </w:t>
      </w:r>
      <w:r w:rsidR="00FD4E65">
        <w:rPr>
          <w:rFonts w:asciiTheme="minorHAnsi" w:hAnsiTheme="minorHAnsi" w:cstheme="minorHAnsi"/>
          <w:lang w:val="pl-PL"/>
        </w:rPr>
        <w:t>odnoszą się</w:t>
      </w:r>
      <w:r w:rsidR="00DB45DC">
        <w:rPr>
          <w:rFonts w:asciiTheme="minorHAnsi" w:hAnsiTheme="minorHAnsi" w:cstheme="minorHAnsi"/>
          <w:lang w:val="pl-PL"/>
        </w:rPr>
        <w:t xml:space="preserve"> </w:t>
      </w:r>
      <w:r w:rsidR="006F73AE">
        <w:rPr>
          <w:rFonts w:asciiTheme="minorHAnsi" w:hAnsiTheme="minorHAnsi" w:cstheme="minorHAnsi"/>
          <w:lang w:val="pl-PL"/>
        </w:rPr>
        <w:t xml:space="preserve">one </w:t>
      </w:r>
      <w:r w:rsidR="00DB45DC">
        <w:rPr>
          <w:rFonts w:asciiTheme="minorHAnsi" w:hAnsiTheme="minorHAnsi" w:cstheme="minorHAnsi"/>
          <w:lang w:val="pl-PL"/>
        </w:rPr>
        <w:t>do</w:t>
      </w:r>
      <w:r w:rsidR="00DB45DC" w:rsidRPr="00420EE8">
        <w:rPr>
          <w:rFonts w:asciiTheme="minorHAnsi" w:hAnsiTheme="minorHAnsi" w:cstheme="minorHAnsi"/>
          <w:lang w:val="pl-PL"/>
        </w:rPr>
        <w:t xml:space="preserve"> </w:t>
      </w:r>
      <w:r w:rsidR="00420EE8" w:rsidRPr="00420EE8">
        <w:rPr>
          <w:rFonts w:asciiTheme="minorHAnsi" w:hAnsiTheme="minorHAnsi" w:cstheme="minorHAnsi"/>
          <w:lang w:val="pl-PL"/>
        </w:rPr>
        <w:t>mężczyzn, kobiet oraz osób, które nie identyfikują się z żadną płcią.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47EB9"/>
    <w:multiLevelType w:val="multilevel"/>
    <w:tmpl w:val="9DF4132A"/>
    <w:lvl w:ilvl="0">
      <w:start w:val="1"/>
      <w:numFmt w:val="decimal"/>
      <w:lvlText w:val="%1)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1">
    <w:nsid w:val="025A6F05"/>
    <w:multiLevelType w:val="multilevel"/>
    <w:tmpl w:val="A1D4D26A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nsid w:val="064066AA"/>
    <w:multiLevelType w:val="multilevel"/>
    <w:tmpl w:val="ECD411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ascii="Lora" w:eastAsia="Lora" w:hAnsi="Lora" w:cs="Lora"/>
        <w:u w:val="none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hint="default"/>
        <w:u w:val="none"/>
      </w:rPr>
    </w:lvl>
  </w:abstractNum>
  <w:abstractNum w:abstractNumId="3">
    <w:nsid w:val="0A3244BD"/>
    <w:multiLevelType w:val="multilevel"/>
    <w:tmpl w:val="6CF68EE4"/>
    <w:lvl w:ilvl="0">
      <w:start w:val="1"/>
      <w:numFmt w:val="decimal"/>
      <w:lvlText w:val="%1)"/>
      <w:lvlJc w:val="left"/>
      <w:pPr>
        <w:ind w:left="1133" w:hanging="359"/>
      </w:pPr>
      <w:rPr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4">
    <w:nsid w:val="0ABE4A3D"/>
    <w:multiLevelType w:val="multilevel"/>
    <w:tmpl w:val="858E095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nsid w:val="0CC0627C"/>
    <w:multiLevelType w:val="hybridMultilevel"/>
    <w:tmpl w:val="D750AF4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E260726"/>
    <w:multiLevelType w:val="multilevel"/>
    <w:tmpl w:val="48CADE0C"/>
    <w:lvl w:ilvl="0">
      <w:start w:val="1"/>
      <w:numFmt w:val="decimal"/>
      <w:lvlText w:val="%1."/>
      <w:lvlJc w:val="left"/>
      <w:pPr>
        <w:ind w:left="720" w:hanging="360"/>
      </w:pPr>
      <w:rPr>
        <w:rFonts w:ascii="Lora" w:eastAsia="Lora" w:hAnsi="Lora" w:cs="Lora" w:hint="default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hint="default"/>
        <w:u w:val="none"/>
      </w:rPr>
    </w:lvl>
  </w:abstractNum>
  <w:abstractNum w:abstractNumId="7">
    <w:nsid w:val="0EC553CB"/>
    <w:multiLevelType w:val="multilevel"/>
    <w:tmpl w:val="96EEC3BE"/>
    <w:lvl w:ilvl="0">
      <w:start w:val="1"/>
      <w:numFmt w:val="decimal"/>
      <w:lvlText w:val="%1)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8">
    <w:nsid w:val="1133755A"/>
    <w:multiLevelType w:val="multilevel"/>
    <w:tmpl w:val="BDE45FC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>
    <w:nsid w:val="13BC381D"/>
    <w:multiLevelType w:val="hybridMultilevel"/>
    <w:tmpl w:val="F9745CE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4595F94"/>
    <w:multiLevelType w:val="multilevel"/>
    <w:tmpl w:val="170A60EE"/>
    <w:lvl w:ilvl="0">
      <w:start w:val="1"/>
      <w:numFmt w:val="decimal"/>
      <w:lvlText w:val="%1."/>
      <w:lvlJc w:val="left"/>
      <w:pPr>
        <w:ind w:left="501" w:hanging="360"/>
      </w:pPr>
      <w:rPr>
        <w:strike w:val="0"/>
        <w:u w:val="none"/>
      </w:rPr>
    </w:lvl>
    <w:lvl w:ilvl="1">
      <w:start w:val="1"/>
      <w:numFmt w:val="lowerLetter"/>
      <w:lvlText w:val="%2."/>
      <w:lvlJc w:val="left"/>
      <w:pPr>
        <w:ind w:left="1221" w:hanging="360"/>
      </w:pPr>
      <w:rPr>
        <w:strike w:val="0"/>
        <w:u w:val="none"/>
      </w:rPr>
    </w:lvl>
    <w:lvl w:ilvl="2">
      <w:start w:val="1"/>
      <w:numFmt w:val="lowerRoman"/>
      <w:lvlText w:val="%3."/>
      <w:lvlJc w:val="right"/>
      <w:pPr>
        <w:ind w:left="1941" w:hanging="360"/>
      </w:pPr>
      <w:rPr>
        <w:strike w:val="0"/>
        <w:u w:val="none"/>
      </w:rPr>
    </w:lvl>
    <w:lvl w:ilvl="3">
      <w:start w:val="1"/>
      <w:numFmt w:val="decimal"/>
      <w:lvlText w:val="%4."/>
      <w:lvlJc w:val="left"/>
      <w:pPr>
        <w:ind w:left="2661" w:hanging="360"/>
      </w:pPr>
      <w:rPr>
        <w:strike w:val="0"/>
        <w:u w:val="none"/>
      </w:rPr>
    </w:lvl>
    <w:lvl w:ilvl="4">
      <w:start w:val="1"/>
      <w:numFmt w:val="lowerLetter"/>
      <w:lvlText w:val="%5."/>
      <w:lvlJc w:val="left"/>
      <w:pPr>
        <w:ind w:left="3381" w:hanging="360"/>
      </w:pPr>
      <w:rPr>
        <w:strike w:val="0"/>
        <w:u w:val="none"/>
      </w:rPr>
    </w:lvl>
    <w:lvl w:ilvl="5">
      <w:start w:val="1"/>
      <w:numFmt w:val="lowerRoman"/>
      <w:lvlText w:val="%6."/>
      <w:lvlJc w:val="right"/>
      <w:pPr>
        <w:ind w:left="4101" w:hanging="360"/>
      </w:pPr>
      <w:rPr>
        <w:strike w:val="0"/>
        <w:u w:val="none"/>
      </w:rPr>
    </w:lvl>
    <w:lvl w:ilvl="6">
      <w:start w:val="1"/>
      <w:numFmt w:val="decimal"/>
      <w:lvlText w:val="%7."/>
      <w:lvlJc w:val="left"/>
      <w:pPr>
        <w:ind w:left="4821" w:hanging="360"/>
      </w:pPr>
      <w:rPr>
        <w:strike w:val="0"/>
        <w:u w:val="none"/>
      </w:rPr>
    </w:lvl>
    <w:lvl w:ilvl="7">
      <w:start w:val="1"/>
      <w:numFmt w:val="lowerLetter"/>
      <w:lvlText w:val="%8."/>
      <w:lvlJc w:val="left"/>
      <w:pPr>
        <w:ind w:left="5541" w:hanging="360"/>
      </w:pPr>
      <w:rPr>
        <w:strike w:val="0"/>
        <w:u w:val="none"/>
      </w:rPr>
    </w:lvl>
    <w:lvl w:ilvl="8">
      <w:start w:val="1"/>
      <w:numFmt w:val="lowerRoman"/>
      <w:lvlText w:val="%9."/>
      <w:lvlJc w:val="right"/>
      <w:pPr>
        <w:ind w:left="6261" w:hanging="360"/>
      </w:pPr>
      <w:rPr>
        <w:strike w:val="0"/>
        <w:u w:val="none"/>
      </w:rPr>
    </w:lvl>
  </w:abstractNum>
  <w:abstractNum w:abstractNumId="11">
    <w:nsid w:val="18646DC5"/>
    <w:multiLevelType w:val="multilevel"/>
    <w:tmpl w:val="BCB4D8D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>
    <w:nsid w:val="1BED14D6"/>
    <w:multiLevelType w:val="multilevel"/>
    <w:tmpl w:val="0366BA2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>
    <w:nsid w:val="1CBB5CE0"/>
    <w:multiLevelType w:val="multilevel"/>
    <w:tmpl w:val="8D3824D8"/>
    <w:lvl w:ilvl="0">
      <w:start w:val="1"/>
      <w:numFmt w:val="decimal"/>
      <w:lvlText w:val="%1."/>
      <w:lvlJc w:val="left"/>
      <w:pPr>
        <w:ind w:left="720" w:hanging="360"/>
      </w:pPr>
      <w:rPr>
        <w:strike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u w:val="none"/>
      </w:rPr>
    </w:lvl>
  </w:abstractNum>
  <w:abstractNum w:abstractNumId="14">
    <w:nsid w:val="21BB4CBC"/>
    <w:multiLevelType w:val="multilevel"/>
    <w:tmpl w:val="FCE4479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>
    <w:nsid w:val="249C2740"/>
    <w:multiLevelType w:val="multilevel"/>
    <w:tmpl w:val="EA04318E"/>
    <w:lvl w:ilvl="0">
      <w:start w:val="1"/>
      <w:numFmt w:val="lowerLetter"/>
      <w:lvlText w:val="%1)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16">
    <w:nsid w:val="254509CB"/>
    <w:multiLevelType w:val="multilevel"/>
    <w:tmpl w:val="9EA6E5D8"/>
    <w:lvl w:ilvl="0">
      <w:start w:val="1"/>
      <w:numFmt w:val="decimal"/>
      <w:lvlText w:val="%1)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17">
    <w:nsid w:val="2553159D"/>
    <w:multiLevelType w:val="multilevel"/>
    <w:tmpl w:val="6C8CCE70"/>
    <w:lvl w:ilvl="0">
      <w:start w:val="1"/>
      <w:numFmt w:val="decimal"/>
      <w:lvlText w:val="%1)"/>
      <w:lvlJc w:val="left"/>
      <w:pPr>
        <w:ind w:left="1275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18">
    <w:nsid w:val="2A292FD6"/>
    <w:multiLevelType w:val="multilevel"/>
    <w:tmpl w:val="DADCBB6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>
    <w:nsid w:val="2E0F26CF"/>
    <w:multiLevelType w:val="multilevel"/>
    <w:tmpl w:val="043A695A"/>
    <w:lvl w:ilvl="0">
      <w:start w:val="1"/>
      <w:numFmt w:val="decimal"/>
      <w:lvlText w:val="%1)"/>
      <w:lvlJc w:val="left"/>
      <w:pPr>
        <w:ind w:left="1133" w:hanging="359"/>
      </w:pPr>
      <w:rPr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20">
    <w:nsid w:val="33CC527B"/>
    <w:multiLevelType w:val="multilevel"/>
    <w:tmpl w:val="A1D4D26A"/>
    <w:lvl w:ilvl="0">
      <w:start w:val="1"/>
      <w:numFmt w:val="decimal"/>
      <w:lvlText w:val="%1)"/>
      <w:lvlJc w:val="left"/>
      <w:pPr>
        <w:ind w:left="1068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788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508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3228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948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668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388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108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828" w:hanging="360"/>
      </w:pPr>
      <w:rPr>
        <w:u w:val="none"/>
      </w:rPr>
    </w:lvl>
  </w:abstractNum>
  <w:abstractNum w:abstractNumId="21">
    <w:nsid w:val="373E7B6C"/>
    <w:multiLevelType w:val="multilevel"/>
    <w:tmpl w:val="5AE42FB8"/>
    <w:lvl w:ilvl="0">
      <w:start w:val="1"/>
      <w:numFmt w:val="decimal"/>
      <w:lvlText w:val="%1)"/>
      <w:lvlJc w:val="left"/>
      <w:pPr>
        <w:ind w:left="1133" w:hanging="359"/>
      </w:pPr>
      <w:rPr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22">
    <w:nsid w:val="374109B0"/>
    <w:multiLevelType w:val="multilevel"/>
    <w:tmpl w:val="CA1894F4"/>
    <w:lvl w:ilvl="0">
      <w:start w:val="1"/>
      <w:numFmt w:val="decimal"/>
      <w:lvlText w:val="%1."/>
      <w:lvlJc w:val="left"/>
      <w:pPr>
        <w:ind w:left="720" w:hanging="360"/>
      </w:pPr>
      <w:rPr>
        <w:rFonts w:ascii="Lora" w:eastAsia="Lora" w:hAnsi="Lora" w:cs="Lora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>
    <w:nsid w:val="395E07C7"/>
    <w:multiLevelType w:val="multilevel"/>
    <w:tmpl w:val="39CEF510"/>
    <w:lvl w:ilvl="0">
      <w:start w:val="1"/>
      <w:numFmt w:val="decimal"/>
      <w:lvlText w:val="%1)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24">
    <w:nsid w:val="3B043D4A"/>
    <w:multiLevelType w:val="multilevel"/>
    <w:tmpl w:val="26C0E8C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C235A88"/>
    <w:multiLevelType w:val="multilevel"/>
    <w:tmpl w:val="5204D246"/>
    <w:lvl w:ilvl="0">
      <w:start w:val="1"/>
      <w:numFmt w:val="decimal"/>
      <w:lvlText w:val="%1)"/>
      <w:lvlJc w:val="left"/>
      <w:pPr>
        <w:ind w:left="216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rFonts w:hint="default"/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rFonts w:hint="default"/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rFonts w:hint="default"/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rFonts w:hint="default"/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rFonts w:hint="default"/>
        <w:u w:val="none"/>
      </w:rPr>
    </w:lvl>
  </w:abstractNum>
  <w:abstractNum w:abstractNumId="26">
    <w:nsid w:val="3CBC4142"/>
    <w:multiLevelType w:val="multilevel"/>
    <w:tmpl w:val="8C98199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EF877C4"/>
    <w:multiLevelType w:val="multilevel"/>
    <w:tmpl w:val="DB3418C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8">
    <w:nsid w:val="41F05B83"/>
    <w:multiLevelType w:val="multilevel"/>
    <w:tmpl w:val="D3EA400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9">
    <w:nsid w:val="44C910EF"/>
    <w:multiLevelType w:val="multilevel"/>
    <w:tmpl w:val="7A5E0D3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0">
    <w:nsid w:val="47640F7E"/>
    <w:multiLevelType w:val="multilevel"/>
    <w:tmpl w:val="1DA21EC6"/>
    <w:lvl w:ilvl="0">
      <w:start w:val="1"/>
      <w:numFmt w:val="decimal"/>
      <w:lvlText w:val="%1)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31">
    <w:nsid w:val="47971DF2"/>
    <w:multiLevelType w:val="multilevel"/>
    <w:tmpl w:val="FCA610DE"/>
    <w:lvl w:ilvl="0">
      <w:start w:val="1"/>
      <w:numFmt w:val="decimal"/>
      <w:lvlText w:val="%1)"/>
      <w:lvlJc w:val="left"/>
      <w:pPr>
        <w:ind w:left="216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rFonts w:hint="default"/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rFonts w:hint="default"/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rFonts w:hint="default"/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rFonts w:hint="default"/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rFonts w:hint="default"/>
        <w:u w:val="none"/>
      </w:rPr>
    </w:lvl>
  </w:abstractNum>
  <w:abstractNum w:abstractNumId="32">
    <w:nsid w:val="4D2B32D3"/>
    <w:multiLevelType w:val="multilevel"/>
    <w:tmpl w:val="0034186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3">
    <w:nsid w:val="4E421181"/>
    <w:multiLevelType w:val="multilevel"/>
    <w:tmpl w:val="64FC9CD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4">
    <w:nsid w:val="4FC8043F"/>
    <w:multiLevelType w:val="multilevel"/>
    <w:tmpl w:val="0872572C"/>
    <w:lvl w:ilvl="0">
      <w:start w:val="1"/>
      <w:numFmt w:val="decimal"/>
      <w:lvlText w:val="%1)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35">
    <w:nsid w:val="56D43AF0"/>
    <w:multiLevelType w:val="multilevel"/>
    <w:tmpl w:val="6F102B6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559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6">
    <w:nsid w:val="5D38014F"/>
    <w:multiLevelType w:val="multilevel"/>
    <w:tmpl w:val="AFD4F3A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7">
    <w:nsid w:val="5DE8457F"/>
    <w:multiLevelType w:val="multilevel"/>
    <w:tmpl w:val="D35C13DA"/>
    <w:lvl w:ilvl="0">
      <w:start w:val="1"/>
      <w:numFmt w:val="decimal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8">
    <w:nsid w:val="614A28C2"/>
    <w:multiLevelType w:val="multilevel"/>
    <w:tmpl w:val="B1D8539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9">
    <w:nsid w:val="64991609"/>
    <w:multiLevelType w:val="multilevel"/>
    <w:tmpl w:val="3956E7C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0">
    <w:nsid w:val="64CE0373"/>
    <w:multiLevelType w:val="multilevel"/>
    <w:tmpl w:val="A002D7EA"/>
    <w:lvl w:ilvl="0">
      <w:start w:val="1"/>
      <w:numFmt w:val="decimal"/>
      <w:lvlText w:val="%1)"/>
      <w:lvlJc w:val="left"/>
      <w:pPr>
        <w:ind w:left="216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rFonts w:hint="default"/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rFonts w:hint="default"/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rFonts w:hint="default"/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rFonts w:hint="default"/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rFonts w:hint="default"/>
        <w:u w:val="none"/>
      </w:rPr>
    </w:lvl>
  </w:abstractNum>
  <w:abstractNum w:abstractNumId="41">
    <w:nsid w:val="65B113A0"/>
    <w:multiLevelType w:val="multilevel"/>
    <w:tmpl w:val="21D8C52C"/>
    <w:lvl w:ilvl="0">
      <w:start w:val="1"/>
      <w:numFmt w:val="decimal"/>
      <w:lvlText w:val="%1)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42">
    <w:nsid w:val="66FC2395"/>
    <w:multiLevelType w:val="multilevel"/>
    <w:tmpl w:val="8C98199E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67A56ABA"/>
    <w:multiLevelType w:val="multilevel"/>
    <w:tmpl w:val="45846F9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559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4">
    <w:nsid w:val="6FB42D85"/>
    <w:multiLevelType w:val="multilevel"/>
    <w:tmpl w:val="198A140A"/>
    <w:lvl w:ilvl="0">
      <w:start w:val="1"/>
      <w:numFmt w:val="decimal"/>
      <w:lvlText w:val="%1)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45">
    <w:nsid w:val="774563BD"/>
    <w:multiLevelType w:val="multilevel"/>
    <w:tmpl w:val="2BDE579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6">
    <w:nsid w:val="78290425"/>
    <w:multiLevelType w:val="hybridMultilevel"/>
    <w:tmpl w:val="529C8BDE"/>
    <w:lvl w:ilvl="0" w:tplc="FABA35A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7">
    <w:nsid w:val="78D13396"/>
    <w:multiLevelType w:val="multilevel"/>
    <w:tmpl w:val="299801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  <w:u w:val="none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hint="default"/>
        <w:u w:val="none"/>
      </w:rPr>
    </w:lvl>
  </w:abstractNum>
  <w:abstractNum w:abstractNumId="48">
    <w:nsid w:val="7A851EDA"/>
    <w:multiLevelType w:val="multilevel"/>
    <w:tmpl w:val="7A5E0D3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9">
    <w:nsid w:val="7DA45F0C"/>
    <w:multiLevelType w:val="multilevel"/>
    <w:tmpl w:val="34A0678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0">
    <w:nsid w:val="7EE15F98"/>
    <w:multiLevelType w:val="multilevel"/>
    <w:tmpl w:val="0D561CB6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7"/>
  </w:num>
  <w:num w:numId="2">
    <w:abstractNumId w:val="23"/>
  </w:num>
  <w:num w:numId="3">
    <w:abstractNumId w:val="11"/>
  </w:num>
  <w:num w:numId="4">
    <w:abstractNumId w:val="14"/>
  </w:num>
  <w:num w:numId="5">
    <w:abstractNumId w:val="34"/>
  </w:num>
  <w:num w:numId="6">
    <w:abstractNumId w:val="35"/>
  </w:num>
  <w:num w:numId="7">
    <w:abstractNumId w:val="15"/>
  </w:num>
  <w:num w:numId="8">
    <w:abstractNumId w:val="30"/>
  </w:num>
  <w:num w:numId="9">
    <w:abstractNumId w:val="0"/>
  </w:num>
  <w:num w:numId="10">
    <w:abstractNumId w:val="28"/>
  </w:num>
  <w:num w:numId="11">
    <w:abstractNumId w:val="1"/>
  </w:num>
  <w:num w:numId="12">
    <w:abstractNumId w:val="43"/>
  </w:num>
  <w:num w:numId="13">
    <w:abstractNumId w:val="50"/>
  </w:num>
  <w:num w:numId="14">
    <w:abstractNumId w:val="39"/>
  </w:num>
  <w:num w:numId="15">
    <w:abstractNumId w:val="37"/>
  </w:num>
  <w:num w:numId="16">
    <w:abstractNumId w:val="45"/>
  </w:num>
  <w:num w:numId="17">
    <w:abstractNumId w:val="21"/>
  </w:num>
  <w:num w:numId="18">
    <w:abstractNumId w:val="4"/>
  </w:num>
  <w:num w:numId="19">
    <w:abstractNumId w:val="26"/>
  </w:num>
  <w:num w:numId="20">
    <w:abstractNumId w:val="8"/>
  </w:num>
  <w:num w:numId="21">
    <w:abstractNumId w:val="32"/>
  </w:num>
  <w:num w:numId="22">
    <w:abstractNumId w:val="48"/>
  </w:num>
  <w:num w:numId="23">
    <w:abstractNumId w:val="24"/>
  </w:num>
  <w:num w:numId="24">
    <w:abstractNumId w:val="16"/>
  </w:num>
  <w:num w:numId="25">
    <w:abstractNumId w:val="10"/>
  </w:num>
  <w:num w:numId="26">
    <w:abstractNumId w:val="44"/>
  </w:num>
  <w:num w:numId="27">
    <w:abstractNumId w:val="13"/>
  </w:num>
  <w:num w:numId="28">
    <w:abstractNumId w:val="38"/>
  </w:num>
  <w:num w:numId="29">
    <w:abstractNumId w:val="22"/>
  </w:num>
  <w:num w:numId="30">
    <w:abstractNumId w:val="41"/>
  </w:num>
  <w:num w:numId="31">
    <w:abstractNumId w:val="36"/>
  </w:num>
  <w:num w:numId="32">
    <w:abstractNumId w:val="27"/>
  </w:num>
  <w:num w:numId="33">
    <w:abstractNumId w:val="18"/>
  </w:num>
  <w:num w:numId="34">
    <w:abstractNumId w:val="3"/>
  </w:num>
  <w:num w:numId="35">
    <w:abstractNumId w:val="19"/>
  </w:num>
  <w:num w:numId="36">
    <w:abstractNumId w:val="33"/>
  </w:num>
  <w:num w:numId="37">
    <w:abstractNumId w:val="47"/>
  </w:num>
  <w:num w:numId="38">
    <w:abstractNumId w:val="7"/>
  </w:num>
  <w:num w:numId="39">
    <w:abstractNumId w:val="49"/>
  </w:num>
  <w:num w:numId="40">
    <w:abstractNumId w:val="12"/>
  </w:num>
  <w:num w:numId="41">
    <w:abstractNumId w:val="20"/>
  </w:num>
  <w:num w:numId="42">
    <w:abstractNumId w:val="9"/>
  </w:num>
  <w:num w:numId="43">
    <w:abstractNumId w:val="42"/>
  </w:num>
  <w:num w:numId="44">
    <w:abstractNumId w:val="6"/>
  </w:num>
  <w:num w:numId="45">
    <w:abstractNumId w:val="46"/>
  </w:num>
  <w:num w:numId="46">
    <w:abstractNumId w:val="5"/>
  </w:num>
  <w:num w:numId="47">
    <w:abstractNumId w:val="2"/>
  </w:num>
  <w:num w:numId="48">
    <w:abstractNumId w:val="29"/>
  </w:num>
  <w:num w:numId="49">
    <w:abstractNumId w:val="25"/>
  </w:num>
  <w:num w:numId="50">
    <w:abstractNumId w:val="31"/>
  </w:num>
  <w:num w:numId="51">
    <w:abstractNumId w:val="40"/>
  </w:num>
  <w:numIdMacAtCleanup w:val="4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5356"/>
    <w:rsid w:val="00000B1B"/>
    <w:rsid w:val="00002F28"/>
    <w:rsid w:val="0000617B"/>
    <w:rsid w:val="0000657C"/>
    <w:rsid w:val="00006E5A"/>
    <w:rsid w:val="00010AE9"/>
    <w:rsid w:val="00012DC4"/>
    <w:rsid w:val="00017F24"/>
    <w:rsid w:val="00023C4D"/>
    <w:rsid w:val="0002525D"/>
    <w:rsid w:val="000278F6"/>
    <w:rsid w:val="00027F40"/>
    <w:rsid w:val="00033C52"/>
    <w:rsid w:val="00036A7B"/>
    <w:rsid w:val="0004069D"/>
    <w:rsid w:val="00041FC5"/>
    <w:rsid w:val="0004473E"/>
    <w:rsid w:val="00044A95"/>
    <w:rsid w:val="0005232C"/>
    <w:rsid w:val="00054FF7"/>
    <w:rsid w:val="00056336"/>
    <w:rsid w:val="000565E6"/>
    <w:rsid w:val="000570D5"/>
    <w:rsid w:val="00061A34"/>
    <w:rsid w:val="00061E79"/>
    <w:rsid w:val="000668A2"/>
    <w:rsid w:val="0006697E"/>
    <w:rsid w:val="0007193D"/>
    <w:rsid w:val="000739F4"/>
    <w:rsid w:val="00082148"/>
    <w:rsid w:val="00084A33"/>
    <w:rsid w:val="00085095"/>
    <w:rsid w:val="00086459"/>
    <w:rsid w:val="00090079"/>
    <w:rsid w:val="00090ECB"/>
    <w:rsid w:val="00091479"/>
    <w:rsid w:val="000918F3"/>
    <w:rsid w:val="000919F3"/>
    <w:rsid w:val="00096B45"/>
    <w:rsid w:val="00096E6F"/>
    <w:rsid w:val="00097137"/>
    <w:rsid w:val="000A02E5"/>
    <w:rsid w:val="000A3409"/>
    <w:rsid w:val="000A40D0"/>
    <w:rsid w:val="000A583E"/>
    <w:rsid w:val="000B1C9C"/>
    <w:rsid w:val="000C1097"/>
    <w:rsid w:val="000C2640"/>
    <w:rsid w:val="000C2F76"/>
    <w:rsid w:val="000D1812"/>
    <w:rsid w:val="000D3A4B"/>
    <w:rsid w:val="000D5356"/>
    <w:rsid w:val="000D785F"/>
    <w:rsid w:val="000D7BCB"/>
    <w:rsid w:val="000E4267"/>
    <w:rsid w:val="000F0BE0"/>
    <w:rsid w:val="000F1603"/>
    <w:rsid w:val="000F2CFB"/>
    <w:rsid w:val="000F4BA1"/>
    <w:rsid w:val="000F4EC2"/>
    <w:rsid w:val="000F686D"/>
    <w:rsid w:val="000F689B"/>
    <w:rsid w:val="000F765B"/>
    <w:rsid w:val="001001D2"/>
    <w:rsid w:val="001077EE"/>
    <w:rsid w:val="001116B2"/>
    <w:rsid w:val="001127C6"/>
    <w:rsid w:val="00116E5B"/>
    <w:rsid w:val="00123512"/>
    <w:rsid w:val="00125D81"/>
    <w:rsid w:val="00132212"/>
    <w:rsid w:val="00140074"/>
    <w:rsid w:val="00141884"/>
    <w:rsid w:val="00145CAE"/>
    <w:rsid w:val="001479E1"/>
    <w:rsid w:val="00147CAD"/>
    <w:rsid w:val="00152A5C"/>
    <w:rsid w:val="00153F71"/>
    <w:rsid w:val="00154589"/>
    <w:rsid w:val="001566D4"/>
    <w:rsid w:val="00161755"/>
    <w:rsid w:val="001626EE"/>
    <w:rsid w:val="00162E5E"/>
    <w:rsid w:val="00166019"/>
    <w:rsid w:val="00166661"/>
    <w:rsid w:val="0017123A"/>
    <w:rsid w:val="00174775"/>
    <w:rsid w:val="00180524"/>
    <w:rsid w:val="0018186D"/>
    <w:rsid w:val="00182937"/>
    <w:rsid w:val="0018548C"/>
    <w:rsid w:val="001912E6"/>
    <w:rsid w:val="00193048"/>
    <w:rsid w:val="001949F6"/>
    <w:rsid w:val="0019509B"/>
    <w:rsid w:val="00196C3F"/>
    <w:rsid w:val="001A10CE"/>
    <w:rsid w:val="001A2102"/>
    <w:rsid w:val="001A21DB"/>
    <w:rsid w:val="001A4876"/>
    <w:rsid w:val="001B0C3B"/>
    <w:rsid w:val="001B4732"/>
    <w:rsid w:val="001B6381"/>
    <w:rsid w:val="001C06AB"/>
    <w:rsid w:val="001C0B8C"/>
    <w:rsid w:val="001C1E0A"/>
    <w:rsid w:val="001C38E8"/>
    <w:rsid w:val="001C3BB7"/>
    <w:rsid w:val="001C472D"/>
    <w:rsid w:val="001C5636"/>
    <w:rsid w:val="001C59D3"/>
    <w:rsid w:val="001C607D"/>
    <w:rsid w:val="001C6B63"/>
    <w:rsid w:val="001C7507"/>
    <w:rsid w:val="001E1059"/>
    <w:rsid w:val="001E604C"/>
    <w:rsid w:val="001E7B37"/>
    <w:rsid w:val="001F396A"/>
    <w:rsid w:val="001F6BCA"/>
    <w:rsid w:val="002019CA"/>
    <w:rsid w:val="002038CD"/>
    <w:rsid w:val="0021122B"/>
    <w:rsid w:val="002117F1"/>
    <w:rsid w:val="00211E56"/>
    <w:rsid w:val="00215D9E"/>
    <w:rsid w:val="0021612C"/>
    <w:rsid w:val="002239BE"/>
    <w:rsid w:val="002274E9"/>
    <w:rsid w:val="00230233"/>
    <w:rsid w:val="0023058B"/>
    <w:rsid w:val="00233F84"/>
    <w:rsid w:val="00237CA2"/>
    <w:rsid w:val="00242BE7"/>
    <w:rsid w:val="00243D1F"/>
    <w:rsid w:val="00244A09"/>
    <w:rsid w:val="00247CDB"/>
    <w:rsid w:val="0025107F"/>
    <w:rsid w:val="002514AB"/>
    <w:rsid w:val="002516D4"/>
    <w:rsid w:val="00253A78"/>
    <w:rsid w:val="00255CBB"/>
    <w:rsid w:val="0025740B"/>
    <w:rsid w:val="00257772"/>
    <w:rsid w:val="002619C5"/>
    <w:rsid w:val="00273249"/>
    <w:rsid w:val="00274EB9"/>
    <w:rsid w:val="002752EC"/>
    <w:rsid w:val="00281007"/>
    <w:rsid w:val="002813CA"/>
    <w:rsid w:val="00281A82"/>
    <w:rsid w:val="00283C6F"/>
    <w:rsid w:val="002865C1"/>
    <w:rsid w:val="00292DF5"/>
    <w:rsid w:val="0029462F"/>
    <w:rsid w:val="00294FC2"/>
    <w:rsid w:val="00295D65"/>
    <w:rsid w:val="00297AC5"/>
    <w:rsid w:val="002A1013"/>
    <w:rsid w:val="002A6573"/>
    <w:rsid w:val="002A6756"/>
    <w:rsid w:val="002A703F"/>
    <w:rsid w:val="002B21DB"/>
    <w:rsid w:val="002B573D"/>
    <w:rsid w:val="002D071A"/>
    <w:rsid w:val="002D310C"/>
    <w:rsid w:val="002D3440"/>
    <w:rsid w:val="002D3CC3"/>
    <w:rsid w:val="002D50E5"/>
    <w:rsid w:val="002E1645"/>
    <w:rsid w:val="002E57F2"/>
    <w:rsid w:val="002E68B6"/>
    <w:rsid w:val="002F115D"/>
    <w:rsid w:val="002F4F5C"/>
    <w:rsid w:val="002F7019"/>
    <w:rsid w:val="003006DA"/>
    <w:rsid w:val="00305F85"/>
    <w:rsid w:val="00316F12"/>
    <w:rsid w:val="00320740"/>
    <w:rsid w:val="00323ED5"/>
    <w:rsid w:val="003253D6"/>
    <w:rsid w:val="00325491"/>
    <w:rsid w:val="003254CF"/>
    <w:rsid w:val="00325702"/>
    <w:rsid w:val="003300AF"/>
    <w:rsid w:val="00336508"/>
    <w:rsid w:val="00340FAB"/>
    <w:rsid w:val="00341409"/>
    <w:rsid w:val="0034241A"/>
    <w:rsid w:val="003457CA"/>
    <w:rsid w:val="00345CFB"/>
    <w:rsid w:val="003460AE"/>
    <w:rsid w:val="003568A1"/>
    <w:rsid w:val="0036164E"/>
    <w:rsid w:val="003637EC"/>
    <w:rsid w:val="00366C7E"/>
    <w:rsid w:val="00370F4F"/>
    <w:rsid w:val="00371BA0"/>
    <w:rsid w:val="003775DF"/>
    <w:rsid w:val="00381AFC"/>
    <w:rsid w:val="00385928"/>
    <w:rsid w:val="0038604E"/>
    <w:rsid w:val="003867DB"/>
    <w:rsid w:val="003878D6"/>
    <w:rsid w:val="00392506"/>
    <w:rsid w:val="003A3CDF"/>
    <w:rsid w:val="003A46E6"/>
    <w:rsid w:val="003A6847"/>
    <w:rsid w:val="003B1938"/>
    <w:rsid w:val="003B1FA9"/>
    <w:rsid w:val="003B2D84"/>
    <w:rsid w:val="003B3014"/>
    <w:rsid w:val="003B33A9"/>
    <w:rsid w:val="003B3D3B"/>
    <w:rsid w:val="003B4D84"/>
    <w:rsid w:val="003B7CEE"/>
    <w:rsid w:val="003C03A7"/>
    <w:rsid w:val="003C0AFE"/>
    <w:rsid w:val="003C3197"/>
    <w:rsid w:val="003D2C80"/>
    <w:rsid w:val="003D5E11"/>
    <w:rsid w:val="003E22A7"/>
    <w:rsid w:val="003E6C40"/>
    <w:rsid w:val="003F02E9"/>
    <w:rsid w:val="003F3B84"/>
    <w:rsid w:val="003F46EE"/>
    <w:rsid w:val="003F627D"/>
    <w:rsid w:val="003F6D4A"/>
    <w:rsid w:val="003F6F1C"/>
    <w:rsid w:val="00401428"/>
    <w:rsid w:val="00402E5E"/>
    <w:rsid w:val="00403035"/>
    <w:rsid w:val="00405E06"/>
    <w:rsid w:val="004069A7"/>
    <w:rsid w:val="00407389"/>
    <w:rsid w:val="00414A31"/>
    <w:rsid w:val="004160A3"/>
    <w:rsid w:val="00417214"/>
    <w:rsid w:val="004208E9"/>
    <w:rsid w:val="00420EE8"/>
    <w:rsid w:val="004248BC"/>
    <w:rsid w:val="0042623B"/>
    <w:rsid w:val="00431A5A"/>
    <w:rsid w:val="004367E3"/>
    <w:rsid w:val="00444BAE"/>
    <w:rsid w:val="0044538D"/>
    <w:rsid w:val="00445407"/>
    <w:rsid w:val="00454E97"/>
    <w:rsid w:val="00454FF3"/>
    <w:rsid w:val="00461836"/>
    <w:rsid w:val="00464443"/>
    <w:rsid w:val="00464FF3"/>
    <w:rsid w:val="004661C5"/>
    <w:rsid w:val="004665C3"/>
    <w:rsid w:val="004707D5"/>
    <w:rsid w:val="00470DE2"/>
    <w:rsid w:val="00470E2E"/>
    <w:rsid w:val="004711C7"/>
    <w:rsid w:val="00471614"/>
    <w:rsid w:val="00474BE3"/>
    <w:rsid w:val="00476497"/>
    <w:rsid w:val="00476FE6"/>
    <w:rsid w:val="004825A9"/>
    <w:rsid w:val="00483833"/>
    <w:rsid w:val="00484C31"/>
    <w:rsid w:val="00485DD3"/>
    <w:rsid w:val="00486D26"/>
    <w:rsid w:val="004871FA"/>
    <w:rsid w:val="0049030C"/>
    <w:rsid w:val="004912DC"/>
    <w:rsid w:val="00491AFB"/>
    <w:rsid w:val="004936A2"/>
    <w:rsid w:val="004962C8"/>
    <w:rsid w:val="00496B19"/>
    <w:rsid w:val="00497E59"/>
    <w:rsid w:val="004A21BF"/>
    <w:rsid w:val="004A27F1"/>
    <w:rsid w:val="004B1592"/>
    <w:rsid w:val="004B15AB"/>
    <w:rsid w:val="004B222D"/>
    <w:rsid w:val="004B2CFD"/>
    <w:rsid w:val="004B5E4B"/>
    <w:rsid w:val="004B674D"/>
    <w:rsid w:val="004D05FB"/>
    <w:rsid w:val="004D0B8C"/>
    <w:rsid w:val="004D2684"/>
    <w:rsid w:val="004D50CB"/>
    <w:rsid w:val="004E04A3"/>
    <w:rsid w:val="004E1AE4"/>
    <w:rsid w:val="004E3CB8"/>
    <w:rsid w:val="004E4429"/>
    <w:rsid w:val="004E5A41"/>
    <w:rsid w:val="004E6C4D"/>
    <w:rsid w:val="004E6E8C"/>
    <w:rsid w:val="004E7107"/>
    <w:rsid w:val="004E7DDD"/>
    <w:rsid w:val="004F322F"/>
    <w:rsid w:val="004F3690"/>
    <w:rsid w:val="004F59C7"/>
    <w:rsid w:val="004F5DCE"/>
    <w:rsid w:val="005007E2"/>
    <w:rsid w:val="00500A1B"/>
    <w:rsid w:val="00501EA7"/>
    <w:rsid w:val="00505C0B"/>
    <w:rsid w:val="0050682A"/>
    <w:rsid w:val="005070E8"/>
    <w:rsid w:val="00507E48"/>
    <w:rsid w:val="0051141C"/>
    <w:rsid w:val="0052017F"/>
    <w:rsid w:val="00524149"/>
    <w:rsid w:val="00526499"/>
    <w:rsid w:val="0053083A"/>
    <w:rsid w:val="00530CBF"/>
    <w:rsid w:val="00531CFB"/>
    <w:rsid w:val="0053207E"/>
    <w:rsid w:val="00535BA4"/>
    <w:rsid w:val="00535F5B"/>
    <w:rsid w:val="005375BD"/>
    <w:rsid w:val="005377D6"/>
    <w:rsid w:val="00550F68"/>
    <w:rsid w:val="00553BB0"/>
    <w:rsid w:val="00562622"/>
    <w:rsid w:val="0056321D"/>
    <w:rsid w:val="00567601"/>
    <w:rsid w:val="00574075"/>
    <w:rsid w:val="00575DD2"/>
    <w:rsid w:val="00580A9A"/>
    <w:rsid w:val="005817F4"/>
    <w:rsid w:val="00586036"/>
    <w:rsid w:val="00586897"/>
    <w:rsid w:val="00587328"/>
    <w:rsid w:val="0058794D"/>
    <w:rsid w:val="00593A31"/>
    <w:rsid w:val="005A22EF"/>
    <w:rsid w:val="005A2F1A"/>
    <w:rsid w:val="005B08B9"/>
    <w:rsid w:val="005B41FA"/>
    <w:rsid w:val="005B60B7"/>
    <w:rsid w:val="005B6216"/>
    <w:rsid w:val="005B63E3"/>
    <w:rsid w:val="005C228A"/>
    <w:rsid w:val="005C2354"/>
    <w:rsid w:val="005C2954"/>
    <w:rsid w:val="005C7804"/>
    <w:rsid w:val="005D1C77"/>
    <w:rsid w:val="005D3AF3"/>
    <w:rsid w:val="005E4F9E"/>
    <w:rsid w:val="005E6B51"/>
    <w:rsid w:val="005E7257"/>
    <w:rsid w:val="005E7393"/>
    <w:rsid w:val="005E7A42"/>
    <w:rsid w:val="005F2B28"/>
    <w:rsid w:val="005F5C1D"/>
    <w:rsid w:val="00600788"/>
    <w:rsid w:val="00600F40"/>
    <w:rsid w:val="006020A8"/>
    <w:rsid w:val="0060392D"/>
    <w:rsid w:val="00620C80"/>
    <w:rsid w:val="00624461"/>
    <w:rsid w:val="0062465E"/>
    <w:rsid w:val="006274BE"/>
    <w:rsid w:val="00627570"/>
    <w:rsid w:val="00627673"/>
    <w:rsid w:val="006278BB"/>
    <w:rsid w:val="00632294"/>
    <w:rsid w:val="00632FF9"/>
    <w:rsid w:val="006345D4"/>
    <w:rsid w:val="00634A74"/>
    <w:rsid w:val="00635541"/>
    <w:rsid w:val="0063637A"/>
    <w:rsid w:val="00654E88"/>
    <w:rsid w:val="006633A6"/>
    <w:rsid w:val="00673C4E"/>
    <w:rsid w:val="0067420E"/>
    <w:rsid w:val="00677879"/>
    <w:rsid w:val="00677E34"/>
    <w:rsid w:val="006815FD"/>
    <w:rsid w:val="00685567"/>
    <w:rsid w:val="006868F0"/>
    <w:rsid w:val="00687F28"/>
    <w:rsid w:val="00696B7F"/>
    <w:rsid w:val="006A07C4"/>
    <w:rsid w:val="006A2E68"/>
    <w:rsid w:val="006A3EAA"/>
    <w:rsid w:val="006A78CD"/>
    <w:rsid w:val="006B0CC0"/>
    <w:rsid w:val="006B3AB0"/>
    <w:rsid w:val="006B5925"/>
    <w:rsid w:val="006B6135"/>
    <w:rsid w:val="006B6A0D"/>
    <w:rsid w:val="006C01C3"/>
    <w:rsid w:val="006C53D3"/>
    <w:rsid w:val="006D2F41"/>
    <w:rsid w:val="006D45CC"/>
    <w:rsid w:val="006D66B5"/>
    <w:rsid w:val="006E1579"/>
    <w:rsid w:val="006F07B9"/>
    <w:rsid w:val="006F130F"/>
    <w:rsid w:val="006F3F4A"/>
    <w:rsid w:val="006F5D48"/>
    <w:rsid w:val="006F6196"/>
    <w:rsid w:val="006F73AE"/>
    <w:rsid w:val="00704548"/>
    <w:rsid w:val="00706EB7"/>
    <w:rsid w:val="00711B64"/>
    <w:rsid w:val="00712439"/>
    <w:rsid w:val="0071300C"/>
    <w:rsid w:val="00715829"/>
    <w:rsid w:val="007158F9"/>
    <w:rsid w:val="00716E97"/>
    <w:rsid w:val="00722D46"/>
    <w:rsid w:val="00723808"/>
    <w:rsid w:val="00724798"/>
    <w:rsid w:val="007251FF"/>
    <w:rsid w:val="00726102"/>
    <w:rsid w:val="00726734"/>
    <w:rsid w:val="00735FFE"/>
    <w:rsid w:val="00736B46"/>
    <w:rsid w:val="0073779E"/>
    <w:rsid w:val="00740BCB"/>
    <w:rsid w:val="00741D6F"/>
    <w:rsid w:val="00741E52"/>
    <w:rsid w:val="00743CB7"/>
    <w:rsid w:val="007535C0"/>
    <w:rsid w:val="00760324"/>
    <w:rsid w:val="00766A17"/>
    <w:rsid w:val="00767643"/>
    <w:rsid w:val="00775720"/>
    <w:rsid w:val="007815FA"/>
    <w:rsid w:val="00781FEA"/>
    <w:rsid w:val="007872D9"/>
    <w:rsid w:val="00787DD7"/>
    <w:rsid w:val="00787F09"/>
    <w:rsid w:val="00790187"/>
    <w:rsid w:val="00790E11"/>
    <w:rsid w:val="007963DF"/>
    <w:rsid w:val="00797B9A"/>
    <w:rsid w:val="007A4520"/>
    <w:rsid w:val="007A538E"/>
    <w:rsid w:val="007A6FE7"/>
    <w:rsid w:val="007B472D"/>
    <w:rsid w:val="007B4AE6"/>
    <w:rsid w:val="007B5B34"/>
    <w:rsid w:val="007B72E5"/>
    <w:rsid w:val="007C120C"/>
    <w:rsid w:val="007C67BF"/>
    <w:rsid w:val="007C6C4D"/>
    <w:rsid w:val="007D3687"/>
    <w:rsid w:val="007D4538"/>
    <w:rsid w:val="007E424D"/>
    <w:rsid w:val="007E6DD8"/>
    <w:rsid w:val="007E7A70"/>
    <w:rsid w:val="007E7F72"/>
    <w:rsid w:val="0080060A"/>
    <w:rsid w:val="00802079"/>
    <w:rsid w:val="00802276"/>
    <w:rsid w:val="00804181"/>
    <w:rsid w:val="00804E41"/>
    <w:rsid w:val="0080527E"/>
    <w:rsid w:val="00806387"/>
    <w:rsid w:val="0080701D"/>
    <w:rsid w:val="00807A74"/>
    <w:rsid w:val="008145E2"/>
    <w:rsid w:val="00824F05"/>
    <w:rsid w:val="00831E59"/>
    <w:rsid w:val="008338BC"/>
    <w:rsid w:val="00833D4A"/>
    <w:rsid w:val="0083581D"/>
    <w:rsid w:val="00835DB0"/>
    <w:rsid w:val="00835FC4"/>
    <w:rsid w:val="00837D52"/>
    <w:rsid w:val="00842FCE"/>
    <w:rsid w:val="008458F3"/>
    <w:rsid w:val="008476A8"/>
    <w:rsid w:val="00847C22"/>
    <w:rsid w:val="00847DB1"/>
    <w:rsid w:val="00860C7D"/>
    <w:rsid w:val="00864112"/>
    <w:rsid w:val="008642ED"/>
    <w:rsid w:val="0086568D"/>
    <w:rsid w:val="00875D75"/>
    <w:rsid w:val="00882DB6"/>
    <w:rsid w:val="008858F3"/>
    <w:rsid w:val="0088658A"/>
    <w:rsid w:val="008879E3"/>
    <w:rsid w:val="00890A9B"/>
    <w:rsid w:val="00891BB2"/>
    <w:rsid w:val="00892D67"/>
    <w:rsid w:val="00894232"/>
    <w:rsid w:val="008948B6"/>
    <w:rsid w:val="008B7C9A"/>
    <w:rsid w:val="008C15B1"/>
    <w:rsid w:val="008C2C9D"/>
    <w:rsid w:val="008C473D"/>
    <w:rsid w:val="008C7246"/>
    <w:rsid w:val="008D01DB"/>
    <w:rsid w:val="008D0B75"/>
    <w:rsid w:val="008E5CDB"/>
    <w:rsid w:val="008E71FE"/>
    <w:rsid w:val="008F00BD"/>
    <w:rsid w:val="008F5B64"/>
    <w:rsid w:val="008F7086"/>
    <w:rsid w:val="00902416"/>
    <w:rsid w:val="0090511B"/>
    <w:rsid w:val="00906C0A"/>
    <w:rsid w:val="009114CC"/>
    <w:rsid w:val="00911A2D"/>
    <w:rsid w:val="009129C4"/>
    <w:rsid w:val="00913932"/>
    <w:rsid w:val="00915980"/>
    <w:rsid w:val="0091647F"/>
    <w:rsid w:val="009167AD"/>
    <w:rsid w:val="00917607"/>
    <w:rsid w:val="00920B00"/>
    <w:rsid w:val="009237C1"/>
    <w:rsid w:val="00923E12"/>
    <w:rsid w:val="009274A2"/>
    <w:rsid w:val="00934D70"/>
    <w:rsid w:val="009363EE"/>
    <w:rsid w:val="009370FE"/>
    <w:rsid w:val="0093723A"/>
    <w:rsid w:val="00940D27"/>
    <w:rsid w:val="00942D12"/>
    <w:rsid w:val="00945FE6"/>
    <w:rsid w:val="00950176"/>
    <w:rsid w:val="00950FB5"/>
    <w:rsid w:val="009513AC"/>
    <w:rsid w:val="009546B3"/>
    <w:rsid w:val="00957C25"/>
    <w:rsid w:val="0096796D"/>
    <w:rsid w:val="00974CFE"/>
    <w:rsid w:val="009813EA"/>
    <w:rsid w:val="0098238C"/>
    <w:rsid w:val="0098326A"/>
    <w:rsid w:val="009904ED"/>
    <w:rsid w:val="0099229D"/>
    <w:rsid w:val="009935ED"/>
    <w:rsid w:val="00993642"/>
    <w:rsid w:val="00997374"/>
    <w:rsid w:val="009A15F8"/>
    <w:rsid w:val="009A5CD1"/>
    <w:rsid w:val="009B252A"/>
    <w:rsid w:val="009B30D2"/>
    <w:rsid w:val="009B3B9B"/>
    <w:rsid w:val="009B49A2"/>
    <w:rsid w:val="009B6CB3"/>
    <w:rsid w:val="009C4CEC"/>
    <w:rsid w:val="009C54AD"/>
    <w:rsid w:val="009C5A32"/>
    <w:rsid w:val="009C6261"/>
    <w:rsid w:val="009C67B7"/>
    <w:rsid w:val="009C75C1"/>
    <w:rsid w:val="009D0575"/>
    <w:rsid w:val="009D0FBD"/>
    <w:rsid w:val="009D12DE"/>
    <w:rsid w:val="009D1BB3"/>
    <w:rsid w:val="009D498B"/>
    <w:rsid w:val="009D6066"/>
    <w:rsid w:val="009E1E92"/>
    <w:rsid w:val="009E4787"/>
    <w:rsid w:val="009E6D04"/>
    <w:rsid w:val="009F1C82"/>
    <w:rsid w:val="009F390E"/>
    <w:rsid w:val="009F5C3F"/>
    <w:rsid w:val="009F6919"/>
    <w:rsid w:val="009F7090"/>
    <w:rsid w:val="00A01D79"/>
    <w:rsid w:val="00A02553"/>
    <w:rsid w:val="00A031C1"/>
    <w:rsid w:val="00A03BBE"/>
    <w:rsid w:val="00A05944"/>
    <w:rsid w:val="00A14A99"/>
    <w:rsid w:val="00A20D8B"/>
    <w:rsid w:val="00A22594"/>
    <w:rsid w:val="00A229E3"/>
    <w:rsid w:val="00A24F77"/>
    <w:rsid w:val="00A273E1"/>
    <w:rsid w:val="00A27465"/>
    <w:rsid w:val="00A275AE"/>
    <w:rsid w:val="00A3338D"/>
    <w:rsid w:val="00A348FF"/>
    <w:rsid w:val="00A34AEF"/>
    <w:rsid w:val="00A3638E"/>
    <w:rsid w:val="00A42531"/>
    <w:rsid w:val="00A47A47"/>
    <w:rsid w:val="00A51010"/>
    <w:rsid w:val="00A55F81"/>
    <w:rsid w:val="00A5669B"/>
    <w:rsid w:val="00A625ED"/>
    <w:rsid w:val="00A64CD7"/>
    <w:rsid w:val="00A672C0"/>
    <w:rsid w:val="00A679C1"/>
    <w:rsid w:val="00A80C2E"/>
    <w:rsid w:val="00A8131E"/>
    <w:rsid w:val="00A842FF"/>
    <w:rsid w:val="00A855EB"/>
    <w:rsid w:val="00A8725F"/>
    <w:rsid w:val="00A907DA"/>
    <w:rsid w:val="00A91028"/>
    <w:rsid w:val="00A92ED0"/>
    <w:rsid w:val="00A96ED9"/>
    <w:rsid w:val="00AA7E42"/>
    <w:rsid w:val="00AB6FFE"/>
    <w:rsid w:val="00AC08ED"/>
    <w:rsid w:val="00AD13C7"/>
    <w:rsid w:val="00AD5321"/>
    <w:rsid w:val="00AD6859"/>
    <w:rsid w:val="00AD6862"/>
    <w:rsid w:val="00AD68F1"/>
    <w:rsid w:val="00AD6C85"/>
    <w:rsid w:val="00AD7EAD"/>
    <w:rsid w:val="00AE4504"/>
    <w:rsid w:val="00AE753E"/>
    <w:rsid w:val="00AF049E"/>
    <w:rsid w:val="00AF1239"/>
    <w:rsid w:val="00AF15D2"/>
    <w:rsid w:val="00AF1BA9"/>
    <w:rsid w:val="00AF35D9"/>
    <w:rsid w:val="00AF4CAE"/>
    <w:rsid w:val="00AF771E"/>
    <w:rsid w:val="00B01C1C"/>
    <w:rsid w:val="00B12B3F"/>
    <w:rsid w:val="00B137A6"/>
    <w:rsid w:val="00B15660"/>
    <w:rsid w:val="00B17CCC"/>
    <w:rsid w:val="00B20AEF"/>
    <w:rsid w:val="00B22DE4"/>
    <w:rsid w:val="00B25206"/>
    <w:rsid w:val="00B25891"/>
    <w:rsid w:val="00B271A0"/>
    <w:rsid w:val="00B32895"/>
    <w:rsid w:val="00B33EF0"/>
    <w:rsid w:val="00B34166"/>
    <w:rsid w:val="00B34AC5"/>
    <w:rsid w:val="00B3712D"/>
    <w:rsid w:val="00B3752F"/>
    <w:rsid w:val="00B4174F"/>
    <w:rsid w:val="00B42BEA"/>
    <w:rsid w:val="00B451DB"/>
    <w:rsid w:val="00B45300"/>
    <w:rsid w:val="00B5024E"/>
    <w:rsid w:val="00B534BF"/>
    <w:rsid w:val="00B53EBD"/>
    <w:rsid w:val="00B6087E"/>
    <w:rsid w:val="00B64825"/>
    <w:rsid w:val="00B70FED"/>
    <w:rsid w:val="00B72376"/>
    <w:rsid w:val="00B76334"/>
    <w:rsid w:val="00B76BAF"/>
    <w:rsid w:val="00B7735C"/>
    <w:rsid w:val="00B7739B"/>
    <w:rsid w:val="00B805EF"/>
    <w:rsid w:val="00B92448"/>
    <w:rsid w:val="00B93DC4"/>
    <w:rsid w:val="00B93DEC"/>
    <w:rsid w:val="00BA1771"/>
    <w:rsid w:val="00BA246F"/>
    <w:rsid w:val="00BA257E"/>
    <w:rsid w:val="00BA293B"/>
    <w:rsid w:val="00BA4C7A"/>
    <w:rsid w:val="00BA7A92"/>
    <w:rsid w:val="00BB1315"/>
    <w:rsid w:val="00BB22AD"/>
    <w:rsid w:val="00BB33B7"/>
    <w:rsid w:val="00BC1096"/>
    <w:rsid w:val="00BC2C3B"/>
    <w:rsid w:val="00BC485C"/>
    <w:rsid w:val="00BC6F64"/>
    <w:rsid w:val="00BC709A"/>
    <w:rsid w:val="00BD1239"/>
    <w:rsid w:val="00BD40DF"/>
    <w:rsid w:val="00BD4839"/>
    <w:rsid w:val="00BD4A30"/>
    <w:rsid w:val="00BD60BB"/>
    <w:rsid w:val="00BE4122"/>
    <w:rsid w:val="00BE44B9"/>
    <w:rsid w:val="00BE6F02"/>
    <w:rsid w:val="00BF0F40"/>
    <w:rsid w:val="00BF10AD"/>
    <w:rsid w:val="00BF2730"/>
    <w:rsid w:val="00BF2C9F"/>
    <w:rsid w:val="00BF39B2"/>
    <w:rsid w:val="00BF4E73"/>
    <w:rsid w:val="00BF6A31"/>
    <w:rsid w:val="00BF7511"/>
    <w:rsid w:val="00C03CB9"/>
    <w:rsid w:val="00C0452C"/>
    <w:rsid w:val="00C073DD"/>
    <w:rsid w:val="00C1175D"/>
    <w:rsid w:val="00C11B78"/>
    <w:rsid w:val="00C14C21"/>
    <w:rsid w:val="00C15F83"/>
    <w:rsid w:val="00C160FD"/>
    <w:rsid w:val="00C16307"/>
    <w:rsid w:val="00C1664A"/>
    <w:rsid w:val="00C249F0"/>
    <w:rsid w:val="00C27380"/>
    <w:rsid w:val="00C327AB"/>
    <w:rsid w:val="00C32E94"/>
    <w:rsid w:val="00C351B3"/>
    <w:rsid w:val="00C43792"/>
    <w:rsid w:val="00C45FA7"/>
    <w:rsid w:val="00C62527"/>
    <w:rsid w:val="00C639FD"/>
    <w:rsid w:val="00C63E40"/>
    <w:rsid w:val="00C73BFC"/>
    <w:rsid w:val="00C75229"/>
    <w:rsid w:val="00C7768F"/>
    <w:rsid w:val="00C8039B"/>
    <w:rsid w:val="00C80B7E"/>
    <w:rsid w:val="00C81133"/>
    <w:rsid w:val="00C841BB"/>
    <w:rsid w:val="00C92229"/>
    <w:rsid w:val="00C95636"/>
    <w:rsid w:val="00CA0B10"/>
    <w:rsid w:val="00CA1642"/>
    <w:rsid w:val="00CA532E"/>
    <w:rsid w:val="00CA65FE"/>
    <w:rsid w:val="00CA6862"/>
    <w:rsid w:val="00CA6DE3"/>
    <w:rsid w:val="00CA7D31"/>
    <w:rsid w:val="00CB28E3"/>
    <w:rsid w:val="00CB430B"/>
    <w:rsid w:val="00CB61CD"/>
    <w:rsid w:val="00CB64AE"/>
    <w:rsid w:val="00CB70D0"/>
    <w:rsid w:val="00CC0BBD"/>
    <w:rsid w:val="00CC366D"/>
    <w:rsid w:val="00CC373C"/>
    <w:rsid w:val="00CC5AFA"/>
    <w:rsid w:val="00CC71EE"/>
    <w:rsid w:val="00CD2221"/>
    <w:rsid w:val="00CD27B8"/>
    <w:rsid w:val="00CD488D"/>
    <w:rsid w:val="00CE095D"/>
    <w:rsid w:val="00CE4A9D"/>
    <w:rsid w:val="00CF0C6A"/>
    <w:rsid w:val="00CF7FD5"/>
    <w:rsid w:val="00D00339"/>
    <w:rsid w:val="00D00BAE"/>
    <w:rsid w:val="00D01B45"/>
    <w:rsid w:val="00D0584C"/>
    <w:rsid w:val="00D05B99"/>
    <w:rsid w:val="00D1250F"/>
    <w:rsid w:val="00D14425"/>
    <w:rsid w:val="00D144B0"/>
    <w:rsid w:val="00D2364B"/>
    <w:rsid w:val="00D237CC"/>
    <w:rsid w:val="00D35365"/>
    <w:rsid w:val="00D3543F"/>
    <w:rsid w:val="00D35860"/>
    <w:rsid w:val="00D368F8"/>
    <w:rsid w:val="00D369DB"/>
    <w:rsid w:val="00D40BB3"/>
    <w:rsid w:val="00D41000"/>
    <w:rsid w:val="00D43CA5"/>
    <w:rsid w:val="00D4474F"/>
    <w:rsid w:val="00D73B91"/>
    <w:rsid w:val="00D745F1"/>
    <w:rsid w:val="00D76675"/>
    <w:rsid w:val="00D81D22"/>
    <w:rsid w:val="00D840EE"/>
    <w:rsid w:val="00D8659D"/>
    <w:rsid w:val="00D874E4"/>
    <w:rsid w:val="00D91184"/>
    <w:rsid w:val="00D934C5"/>
    <w:rsid w:val="00D93908"/>
    <w:rsid w:val="00D954C6"/>
    <w:rsid w:val="00DA2CE8"/>
    <w:rsid w:val="00DA3706"/>
    <w:rsid w:val="00DA4E3B"/>
    <w:rsid w:val="00DB03A2"/>
    <w:rsid w:val="00DB45DC"/>
    <w:rsid w:val="00DB6E58"/>
    <w:rsid w:val="00DC645D"/>
    <w:rsid w:val="00DD044B"/>
    <w:rsid w:val="00DD5326"/>
    <w:rsid w:val="00DD67A9"/>
    <w:rsid w:val="00DE054C"/>
    <w:rsid w:val="00DE0F6D"/>
    <w:rsid w:val="00DE5418"/>
    <w:rsid w:val="00DE555F"/>
    <w:rsid w:val="00DE5AB7"/>
    <w:rsid w:val="00DE6CC7"/>
    <w:rsid w:val="00DF0672"/>
    <w:rsid w:val="00DF3E59"/>
    <w:rsid w:val="00DF41C9"/>
    <w:rsid w:val="00DF4C7F"/>
    <w:rsid w:val="00DF7644"/>
    <w:rsid w:val="00E008C6"/>
    <w:rsid w:val="00E10E16"/>
    <w:rsid w:val="00E14971"/>
    <w:rsid w:val="00E15B4B"/>
    <w:rsid w:val="00E1605E"/>
    <w:rsid w:val="00E2222F"/>
    <w:rsid w:val="00E22F1A"/>
    <w:rsid w:val="00E237E4"/>
    <w:rsid w:val="00E24171"/>
    <w:rsid w:val="00E2531F"/>
    <w:rsid w:val="00E266B5"/>
    <w:rsid w:val="00E30B67"/>
    <w:rsid w:val="00E32273"/>
    <w:rsid w:val="00E331DB"/>
    <w:rsid w:val="00E3373F"/>
    <w:rsid w:val="00E4209B"/>
    <w:rsid w:val="00E425AF"/>
    <w:rsid w:val="00E42FC6"/>
    <w:rsid w:val="00E443CD"/>
    <w:rsid w:val="00E456B5"/>
    <w:rsid w:val="00E462DF"/>
    <w:rsid w:val="00E5126E"/>
    <w:rsid w:val="00E53A1C"/>
    <w:rsid w:val="00E545D2"/>
    <w:rsid w:val="00E54C0C"/>
    <w:rsid w:val="00E54E10"/>
    <w:rsid w:val="00E555D3"/>
    <w:rsid w:val="00E63C4A"/>
    <w:rsid w:val="00E71AB9"/>
    <w:rsid w:val="00E720E3"/>
    <w:rsid w:val="00E73C58"/>
    <w:rsid w:val="00E74B1A"/>
    <w:rsid w:val="00E80BCD"/>
    <w:rsid w:val="00E90EB9"/>
    <w:rsid w:val="00EA077D"/>
    <w:rsid w:val="00EA1059"/>
    <w:rsid w:val="00EA1141"/>
    <w:rsid w:val="00EA1DFF"/>
    <w:rsid w:val="00EA3E78"/>
    <w:rsid w:val="00EA49C1"/>
    <w:rsid w:val="00EB6806"/>
    <w:rsid w:val="00EC0817"/>
    <w:rsid w:val="00EC0F0B"/>
    <w:rsid w:val="00EC1E48"/>
    <w:rsid w:val="00EC4633"/>
    <w:rsid w:val="00EC5376"/>
    <w:rsid w:val="00EC7B85"/>
    <w:rsid w:val="00ED118A"/>
    <w:rsid w:val="00ED289C"/>
    <w:rsid w:val="00ED4D4B"/>
    <w:rsid w:val="00ED50FD"/>
    <w:rsid w:val="00ED6FCB"/>
    <w:rsid w:val="00EF48C2"/>
    <w:rsid w:val="00EF68C7"/>
    <w:rsid w:val="00EF71F1"/>
    <w:rsid w:val="00EF7B16"/>
    <w:rsid w:val="00F00E46"/>
    <w:rsid w:val="00F054F5"/>
    <w:rsid w:val="00F103D5"/>
    <w:rsid w:val="00F12A40"/>
    <w:rsid w:val="00F131D6"/>
    <w:rsid w:val="00F13BEE"/>
    <w:rsid w:val="00F15326"/>
    <w:rsid w:val="00F162A4"/>
    <w:rsid w:val="00F201A9"/>
    <w:rsid w:val="00F21A01"/>
    <w:rsid w:val="00F21A6D"/>
    <w:rsid w:val="00F22565"/>
    <w:rsid w:val="00F24001"/>
    <w:rsid w:val="00F24B79"/>
    <w:rsid w:val="00F25EE7"/>
    <w:rsid w:val="00F26774"/>
    <w:rsid w:val="00F2789D"/>
    <w:rsid w:val="00F314DC"/>
    <w:rsid w:val="00F3287B"/>
    <w:rsid w:val="00F32A90"/>
    <w:rsid w:val="00F33DA4"/>
    <w:rsid w:val="00F34A97"/>
    <w:rsid w:val="00F360EC"/>
    <w:rsid w:val="00F405E1"/>
    <w:rsid w:val="00F41D00"/>
    <w:rsid w:val="00F433F6"/>
    <w:rsid w:val="00F47D3A"/>
    <w:rsid w:val="00F51EBC"/>
    <w:rsid w:val="00F55620"/>
    <w:rsid w:val="00F56900"/>
    <w:rsid w:val="00F620B0"/>
    <w:rsid w:val="00F63074"/>
    <w:rsid w:val="00F71799"/>
    <w:rsid w:val="00F71D89"/>
    <w:rsid w:val="00F72BB7"/>
    <w:rsid w:val="00F75713"/>
    <w:rsid w:val="00F82F5B"/>
    <w:rsid w:val="00F83BCD"/>
    <w:rsid w:val="00F83BF9"/>
    <w:rsid w:val="00F846B2"/>
    <w:rsid w:val="00F846FC"/>
    <w:rsid w:val="00F84BD5"/>
    <w:rsid w:val="00F86088"/>
    <w:rsid w:val="00F87798"/>
    <w:rsid w:val="00F907FC"/>
    <w:rsid w:val="00F90C13"/>
    <w:rsid w:val="00F90F39"/>
    <w:rsid w:val="00FA2EA9"/>
    <w:rsid w:val="00FA7452"/>
    <w:rsid w:val="00FB0223"/>
    <w:rsid w:val="00FB0A9F"/>
    <w:rsid w:val="00FB118D"/>
    <w:rsid w:val="00FB26C6"/>
    <w:rsid w:val="00FB2FDF"/>
    <w:rsid w:val="00FB31E3"/>
    <w:rsid w:val="00FB3817"/>
    <w:rsid w:val="00FB38A8"/>
    <w:rsid w:val="00FB4BD4"/>
    <w:rsid w:val="00FB4F5D"/>
    <w:rsid w:val="00FC0E77"/>
    <w:rsid w:val="00FC2E5A"/>
    <w:rsid w:val="00FC339C"/>
    <w:rsid w:val="00FC347D"/>
    <w:rsid w:val="00FC3856"/>
    <w:rsid w:val="00FD2CBE"/>
    <w:rsid w:val="00FD4E65"/>
    <w:rsid w:val="00FD5547"/>
    <w:rsid w:val="00FD607F"/>
    <w:rsid w:val="00FD7662"/>
    <w:rsid w:val="00FE0B5B"/>
    <w:rsid w:val="00FE361B"/>
    <w:rsid w:val="00FE5201"/>
    <w:rsid w:val="00FF369B"/>
    <w:rsid w:val="00FF383A"/>
    <w:rsid w:val="00FF4E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en-GB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35BA4"/>
  </w:style>
  <w:style w:type="paragraph" w:styleId="Nagwek1">
    <w:name w:val="heading 1"/>
    <w:basedOn w:val="Normalny"/>
    <w:next w:val="Normalny"/>
    <w:link w:val="Nagwek1Znak"/>
    <w:uiPriority w:val="9"/>
    <w:qFormat/>
    <w:rsid w:val="004940BA"/>
    <w:pPr>
      <w:keepNext/>
      <w:keepLines/>
      <w:spacing w:before="400" w:after="120"/>
      <w:outlineLvl w:val="0"/>
    </w:pPr>
    <w:rPr>
      <w:rFonts w:eastAsia="Times New Roman"/>
      <w:sz w:val="40"/>
      <w:szCs w:val="40"/>
    </w:rPr>
  </w:style>
  <w:style w:type="paragraph" w:styleId="Nagwek2">
    <w:name w:val="heading 2"/>
    <w:basedOn w:val="normal"/>
    <w:next w:val="normal"/>
    <w:rsid w:val="000D535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"/>
    <w:next w:val="normal"/>
    <w:rsid w:val="000D535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"/>
    <w:next w:val="normal"/>
    <w:rsid w:val="000D5356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"/>
    <w:next w:val="normal"/>
    <w:rsid w:val="000D5356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"/>
    <w:next w:val="normal"/>
    <w:rsid w:val="000D535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0">
    <w:name w:val="normal"/>
    <w:rsid w:val="000D5356"/>
  </w:style>
  <w:style w:type="table" w:customStyle="1" w:styleId="TableNormal">
    <w:name w:val="Table Normal"/>
    <w:rsid w:val="000D535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"/>
    <w:next w:val="normal"/>
    <w:rsid w:val="000D5356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1">
    <w:name w:val="normal"/>
    <w:rsid w:val="000D5356"/>
  </w:style>
  <w:style w:type="table" w:customStyle="1" w:styleId="TableNormal0">
    <w:name w:val="Table Normal"/>
    <w:rsid w:val="000D535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2">
    <w:name w:val="normal"/>
    <w:rsid w:val="000D5356"/>
  </w:style>
  <w:style w:type="table" w:customStyle="1" w:styleId="TableNormal1">
    <w:name w:val="Table Normal"/>
    <w:rsid w:val="000D535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3">
    <w:name w:val="normal"/>
    <w:rsid w:val="000D5356"/>
  </w:style>
  <w:style w:type="table" w:customStyle="1" w:styleId="TableNormal2">
    <w:name w:val="Table Normal"/>
    <w:rsid w:val="000D535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4">
    <w:name w:val="normal"/>
    <w:rsid w:val="000D5356"/>
  </w:style>
  <w:style w:type="table" w:customStyle="1" w:styleId="TableNormal3">
    <w:name w:val="Table Normal"/>
    <w:rsid w:val="000D535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5">
    <w:name w:val="normal"/>
    <w:rsid w:val="000D5356"/>
  </w:style>
  <w:style w:type="table" w:customStyle="1" w:styleId="TableNormal4">
    <w:name w:val="Table Normal"/>
    <w:rsid w:val="000D535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6">
    <w:name w:val="normal"/>
    <w:rsid w:val="000D5356"/>
  </w:style>
  <w:style w:type="table" w:customStyle="1" w:styleId="TableNormal5">
    <w:name w:val="Table Normal"/>
    <w:rsid w:val="000D535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">
    <w:name w:val="normal"/>
    <w:rsid w:val="000D5356"/>
  </w:style>
  <w:style w:type="table" w:customStyle="1" w:styleId="TableNormal6">
    <w:name w:val="Table Normal"/>
    <w:rsid w:val="000D5356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gwek1Znak">
    <w:name w:val="Nagłówek 1 Znak"/>
    <w:basedOn w:val="Domylnaczcionkaakapitu"/>
    <w:link w:val="Nagwek1"/>
    <w:uiPriority w:val="9"/>
    <w:rsid w:val="004940BA"/>
    <w:rPr>
      <w:rFonts w:ascii="Arial" w:eastAsia="Times New Roman" w:hAnsi="Arial" w:cs="Arial"/>
      <w:sz w:val="40"/>
      <w:szCs w:val="40"/>
      <w:lang w:val="en-GB" w:eastAsia="pl-PL"/>
    </w:rPr>
  </w:style>
  <w:style w:type="character" w:styleId="Hipercze">
    <w:name w:val="Hyperlink"/>
    <w:basedOn w:val="Domylnaczcionkaakapitu"/>
    <w:uiPriority w:val="99"/>
    <w:semiHidden/>
    <w:unhideWhenUsed/>
    <w:rsid w:val="004940BA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940BA"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940B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940BA"/>
    <w:rPr>
      <w:rFonts w:ascii="Segoe UI" w:eastAsia="Arial" w:hAnsi="Segoe UI" w:cs="Segoe UI"/>
      <w:sz w:val="18"/>
      <w:szCs w:val="18"/>
      <w:lang w:val="en-GB" w:eastAsia="pl-PL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D535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D5356"/>
    <w:rPr>
      <w:rFonts w:ascii="Arial" w:eastAsia="Arial" w:hAnsi="Arial" w:cs="Arial"/>
      <w:sz w:val="20"/>
      <w:szCs w:val="20"/>
      <w:lang w:val="en-GB" w:eastAsia="pl-PL"/>
    </w:rPr>
  </w:style>
  <w:style w:type="paragraph" w:styleId="Podtytu">
    <w:name w:val="Subtitle"/>
    <w:basedOn w:val="normal"/>
    <w:next w:val="normal"/>
    <w:rsid w:val="000D5356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kapitzlist">
    <w:name w:val="List Paragraph"/>
    <w:basedOn w:val="Normalny"/>
    <w:uiPriority w:val="34"/>
    <w:qFormat/>
    <w:rsid w:val="00125D81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A27F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A27F1"/>
    <w:rPr>
      <w:b/>
      <w:bCs/>
    </w:rPr>
  </w:style>
  <w:style w:type="paragraph" w:styleId="Nagwek">
    <w:name w:val="header"/>
    <w:basedOn w:val="Normalny"/>
    <w:link w:val="NagwekZnak"/>
    <w:uiPriority w:val="99"/>
    <w:semiHidden/>
    <w:unhideWhenUsed/>
    <w:rsid w:val="002865C1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2865C1"/>
  </w:style>
  <w:style w:type="paragraph" w:styleId="Stopka">
    <w:name w:val="footer"/>
    <w:basedOn w:val="Normalny"/>
    <w:link w:val="StopkaZnak"/>
    <w:uiPriority w:val="99"/>
    <w:semiHidden/>
    <w:unhideWhenUsed/>
    <w:rsid w:val="002865C1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2865C1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41D00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41D0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41D00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98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1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1/relationships/commentsExtended" Target="commentsExtended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38cDwN1kOSz1NPC9IhfLpo0pRQ==">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5C3788D-37BD-41AB-9083-2B37EE89A5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1367</TotalTime>
  <Pages>21</Pages>
  <Words>6434</Words>
  <Characters>38606</Characters>
  <Application>Microsoft Office Word</Application>
  <DocSecurity>0</DocSecurity>
  <Lines>321</Lines>
  <Paragraphs>89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Marcin Gerwin</cp:lastModifiedBy>
  <cp:revision>1279</cp:revision>
  <dcterms:created xsi:type="dcterms:W3CDTF">2020-11-17T11:32:00Z</dcterms:created>
  <dcterms:modified xsi:type="dcterms:W3CDTF">2024-04-06T17:38:00Z</dcterms:modified>
</cp:coreProperties>
</file>